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A93" w:rsidRPr="00413A93" w:rsidRDefault="00EE2B90" w:rsidP="00413A9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>ПОЯСНИТЕЛЬНАЯ ЗАПИСКА</w:t>
      </w:r>
    </w:p>
    <w:p w:rsidR="003F66F7" w:rsidRDefault="00EE2B90" w:rsidP="00413A9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к учебному плану  муниципального бюджетного общеобразовательного учреждения  «Гимназия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с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.Б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bidi="en-US"/>
        </w:rPr>
        <w:t>ольшой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Сардек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имени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К.Ф.Шакирова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»  </w:t>
      </w:r>
    </w:p>
    <w:p w:rsidR="00EE2B90" w:rsidRDefault="00EE2B90" w:rsidP="003F66F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bidi="en-US"/>
        </w:rPr>
        <w:t>Кукморского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муниципального района Республики Татарстан</w:t>
      </w:r>
    </w:p>
    <w:p w:rsidR="00EE2B90" w:rsidRDefault="00EE2B90" w:rsidP="003F66F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на 20</w:t>
      </w:r>
      <w:r w:rsidR="000A5A6D">
        <w:rPr>
          <w:rFonts w:ascii="Times New Roman" w:eastAsia="Times New Roman" w:hAnsi="Times New Roman"/>
          <w:b/>
          <w:sz w:val="24"/>
          <w:szCs w:val="24"/>
          <w:lang w:bidi="en-US"/>
        </w:rPr>
        <w:t>21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>/20</w:t>
      </w:r>
      <w:r w:rsidR="000A5A6D">
        <w:rPr>
          <w:rFonts w:ascii="Times New Roman" w:eastAsia="Times New Roman" w:hAnsi="Times New Roman"/>
          <w:b/>
          <w:sz w:val="24"/>
          <w:szCs w:val="24"/>
          <w:lang w:bidi="en-US"/>
        </w:rPr>
        <w:t>22</w:t>
      </w:r>
      <w:r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учебный год</w:t>
      </w:r>
    </w:p>
    <w:p w:rsidR="00EE2B90" w:rsidRDefault="00EE2B90" w:rsidP="003F66F7">
      <w:pPr>
        <w:tabs>
          <w:tab w:val="left" w:pos="690"/>
        </w:tabs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bidi="en-US"/>
        </w:rPr>
        <w:tab/>
      </w:r>
    </w:p>
    <w:p w:rsid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Учебный  план МБОУ «Гимназия </w:t>
      </w:r>
      <w:proofErr w:type="spellStart"/>
      <w:r w:rsidRPr="000A5A6D">
        <w:rPr>
          <w:rFonts w:ascii="Times New Roman" w:hAnsi="Times New Roman"/>
          <w:sz w:val="24"/>
          <w:szCs w:val="24"/>
        </w:rPr>
        <w:t>с</w:t>
      </w:r>
      <w:proofErr w:type="gramStart"/>
      <w:r w:rsidRPr="000A5A6D">
        <w:rPr>
          <w:rFonts w:ascii="Times New Roman" w:hAnsi="Times New Roman"/>
          <w:sz w:val="24"/>
          <w:szCs w:val="24"/>
        </w:rPr>
        <w:t>.Б</w:t>
      </w:r>
      <w:proofErr w:type="gramEnd"/>
      <w:r w:rsidRPr="000A5A6D">
        <w:rPr>
          <w:rFonts w:ascii="Times New Roman" w:hAnsi="Times New Roman"/>
          <w:sz w:val="24"/>
          <w:szCs w:val="24"/>
        </w:rPr>
        <w:t>ольшой</w:t>
      </w:r>
      <w:proofErr w:type="spellEnd"/>
      <w:r w:rsidRPr="000A5A6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5A6D">
        <w:rPr>
          <w:rFonts w:ascii="Times New Roman" w:hAnsi="Times New Roman"/>
          <w:sz w:val="24"/>
          <w:szCs w:val="24"/>
        </w:rPr>
        <w:t>Сардек</w:t>
      </w:r>
      <w:proofErr w:type="spellEnd"/>
      <w:r w:rsidRPr="000A5A6D">
        <w:rPr>
          <w:rFonts w:ascii="Times New Roman" w:hAnsi="Times New Roman"/>
          <w:sz w:val="24"/>
          <w:szCs w:val="24"/>
        </w:rPr>
        <w:t xml:space="preserve"> им. К.Ф.Шакирова» (далее – гимназия) на 20</w:t>
      </w:r>
      <w:r w:rsidR="000A5A6D" w:rsidRPr="000A5A6D">
        <w:rPr>
          <w:rFonts w:ascii="Times New Roman" w:hAnsi="Times New Roman"/>
          <w:sz w:val="24"/>
          <w:szCs w:val="24"/>
        </w:rPr>
        <w:t>21-</w:t>
      </w:r>
      <w:r w:rsidRPr="000A5A6D">
        <w:rPr>
          <w:rFonts w:ascii="Times New Roman" w:hAnsi="Times New Roman"/>
          <w:sz w:val="24"/>
          <w:szCs w:val="24"/>
        </w:rPr>
        <w:t>20</w:t>
      </w:r>
      <w:r w:rsidR="007A55E3" w:rsidRPr="000A5A6D">
        <w:rPr>
          <w:rFonts w:ascii="Times New Roman" w:hAnsi="Times New Roman"/>
          <w:sz w:val="24"/>
          <w:szCs w:val="24"/>
        </w:rPr>
        <w:t>2</w:t>
      </w:r>
      <w:r w:rsidR="000A5A6D" w:rsidRPr="000A5A6D">
        <w:rPr>
          <w:rFonts w:ascii="Times New Roman" w:hAnsi="Times New Roman"/>
          <w:sz w:val="24"/>
          <w:szCs w:val="24"/>
        </w:rPr>
        <w:t>2</w:t>
      </w:r>
      <w:r w:rsidRPr="000A5A6D">
        <w:rPr>
          <w:rFonts w:ascii="Times New Roman" w:hAnsi="Times New Roman"/>
          <w:sz w:val="24"/>
          <w:szCs w:val="24"/>
        </w:rPr>
        <w:t xml:space="preserve"> учебный год составлен на основе</w:t>
      </w:r>
    </w:p>
    <w:p w:rsidR="000E0A08" w:rsidRDefault="000E0A08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Нормативных правовых актов федерального уровня:  </w:t>
      </w:r>
    </w:p>
    <w:p w:rsidR="000A5A6D" w:rsidRPr="000A5A6D" w:rsidRDefault="00EE2B90" w:rsidP="003F66F7">
      <w:pPr>
        <w:pStyle w:val="af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bCs/>
          <w:sz w:val="24"/>
          <w:szCs w:val="24"/>
        </w:rPr>
        <w:t>Конституции РФ;</w:t>
      </w:r>
    </w:p>
    <w:p w:rsidR="000A5A6D" w:rsidRPr="000A5A6D" w:rsidRDefault="00EE2B90" w:rsidP="003F66F7">
      <w:pPr>
        <w:pStyle w:val="af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bCs/>
          <w:sz w:val="24"/>
          <w:szCs w:val="24"/>
        </w:rPr>
        <w:t>Федерального закона от 29.12.2012 N 273-ФЗ (ред. от 21.07.2014) "Об образовании в Российской Федерации"</w:t>
      </w:r>
      <w:r w:rsidR="000A5A6D" w:rsidRPr="000A5A6D">
        <w:rPr>
          <w:rFonts w:ascii="Times New Roman" w:hAnsi="Times New Roman"/>
          <w:bCs/>
          <w:sz w:val="24"/>
          <w:szCs w:val="24"/>
        </w:rPr>
        <w:t xml:space="preserve"> с изменениями и дополнениями;</w:t>
      </w:r>
    </w:p>
    <w:p w:rsidR="000A5A6D" w:rsidRPr="000A5A6D" w:rsidRDefault="00EE2B90" w:rsidP="003F66F7">
      <w:pPr>
        <w:pStyle w:val="af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Закона Российской Федерации от 25.10.1991 № 1807-1 (ред. От 12.03.2014</w:t>
      </w:r>
      <w:r w:rsidR="000A5A6D">
        <w:rPr>
          <w:rFonts w:ascii="Times New Roman" w:hAnsi="Times New Roman"/>
          <w:sz w:val="24"/>
          <w:szCs w:val="24"/>
        </w:rPr>
        <w:t xml:space="preserve"> </w:t>
      </w:r>
      <w:r w:rsidRPr="000A5A6D">
        <w:rPr>
          <w:rFonts w:ascii="Times New Roman" w:hAnsi="Times New Roman"/>
          <w:sz w:val="24"/>
          <w:szCs w:val="24"/>
        </w:rPr>
        <w:t xml:space="preserve">г. «О языках народов Российской Федерации»; 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>Федерального государственного образовательного стандарта начального общего образования, утвержденного приказом МО и Н РФ от 6.10.2009 года № 373 (с внесенными изменениями);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</w:t>
      </w:r>
      <w:r w:rsidR="000A5A6D">
        <w:rPr>
          <w:lang w:bidi="en-US"/>
        </w:rPr>
        <w:t xml:space="preserve"> </w:t>
      </w:r>
      <w:r w:rsidRPr="000A5A6D">
        <w:rPr>
          <w:lang w:bidi="en-US"/>
        </w:rPr>
        <w:t xml:space="preserve">г. № 1897 (с внесенными изменениями);  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>примерных основных образовательных программ начального и основного общего образования (одобрены решением федерального учебно-методического объединения по общему образованию, протокол от 08.04.2015 № 1/15</w:t>
      </w:r>
      <w:r w:rsidR="006F26CC" w:rsidRPr="000A5A6D">
        <w:rPr>
          <w:lang w:bidi="en-US"/>
        </w:rPr>
        <w:t>, в</w:t>
      </w:r>
      <w:r w:rsidR="006F26CC" w:rsidRPr="000A5A6D">
        <w:t xml:space="preserve"> редакции протокола № 1/20 от 04.02.2020 федерального учебно-методического объединения по общему образованию</w:t>
      </w:r>
      <w:r w:rsidRPr="000A5A6D">
        <w:rPr>
          <w:lang w:bidi="en-US"/>
        </w:rPr>
        <w:t>);</w:t>
      </w:r>
    </w:p>
    <w:p w:rsidR="000A5A6D" w:rsidRDefault="00C80C82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t>примерная основная образовательная программа среднего общего образования (одобрена решением федерального учебно-методического объединения по общему образованию, протокол от 12.05.2016 № 2/16 размещена в реестре примерных основных общеобразовательных программ Министерства образования и науки Российской Федерации (</w:t>
      </w:r>
      <w:hyperlink r:id="rId9" w:history="1">
        <w:r w:rsidRPr="000A5A6D">
          <w:rPr>
            <w:rStyle w:val="a3"/>
            <w:lang w:val="en-US"/>
          </w:rPr>
          <w:t>http</w:t>
        </w:r>
        <w:r w:rsidRPr="000A5A6D">
          <w:rPr>
            <w:rStyle w:val="a3"/>
          </w:rPr>
          <w:t>://</w:t>
        </w:r>
        <w:proofErr w:type="spellStart"/>
        <w:r w:rsidRPr="000A5A6D">
          <w:rPr>
            <w:rStyle w:val="a3"/>
            <w:lang w:val="en-US"/>
          </w:rPr>
          <w:t>fgosreestr</w:t>
        </w:r>
        <w:proofErr w:type="spellEnd"/>
        <w:r w:rsidRPr="000A5A6D">
          <w:rPr>
            <w:rStyle w:val="a3"/>
          </w:rPr>
          <w:t>.</w:t>
        </w:r>
        <w:proofErr w:type="spellStart"/>
        <w:r w:rsidRPr="000A5A6D">
          <w:rPr>
            <w:rStyle w:val="a3"/>
            <w:lang w:val="en-US"/>
          </w:rPr>
          <w:t>ru</w:t>
        </w:r>
        <w:proofErr w:type="spellEnd"/>
      </w:hyperlink>
      <w:r w:rsidRPr="000A5A6D">
        <w:t>);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 xml:space="preserve">Распоряжения Правительства РФ от 28 января 2012 года №84-р «Об утверждении плана мероприятий по введению с 2012-2013 учебного года во всех субъектах РФ комплексного курса для общеобразовательных учреждений «Основы религиозных культур и светской этики»;  </w:t>
      </w:r>
    </w:p>
    <w:p w:rsidR="000A5A6D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>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CC2844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0A5A6D">
        <w:rPr>
          <w:lang w:bidi="en-US"/>
        </w:rPr>
        <w:t xml:space="preserve">Письма Министерства образования и науки Российской Федерации от 30.05.2012 года № МД-583/19 «О методических рекомендациях «Медико-педагогический </w:t>
      </w:r>
      <w:proofErr w:type="gramStart"/>
      <w:r w:rsidRPr="000A5A6D">
        <w:rPr>
          <w:lang w:bidi="en-US"/>
        </w:rPr>
        <w:t>контроль за</w:t>
      </w:r>
      <w:proofErr w:type="gramEnd"/>
      <w:r w:rsidRPr="000A5A6D">
        <w:rPr>
          <w:lang w:bidi="en-US"/>
        </w:rPr>
        <w:t xml:space="preserve"> организацией занятий физической культурой учащихся с отклонениями в состоянии здоровья»;</w:t>
      </w:r>
    </w:p>
    <w:p w:rsidR="00CC2844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CC2844">
        <w:rPr>
          <w:shd w:val="clear" w:color="auto" w:fill="FFFFFF"/>
        </w:rPr>
        <w:t xml:space="preserve">Приказа МО и Н РФ </w:t>
      </w:r>
      <w:r w:rsidRPr="000A5A6D">
        <w:t>от 7 июня 2017 года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1089» (о введении астрономии);</w:t>
      </w:r>
    </w:p>
    <w:p w:rsidR="000E0A08" w:rsidRDefault="000E0A08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>
        <w:t xml:space="preserve">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 28 «Об утверждении санитарных правил СП </w:t>
      </w:r>
      <w:r>
        <w:lastRenderedPageBreak/>
        <w:t xml:space="preserve">2.4.3648-20 "Санитарно-эпидемиологические требования к организациям воспитания и обучения, отдыха и оздоровления детей и молодежи"; </w:t>
      </w:r>
    </w:p>
    <w:p w:rsidR="00EE2B90" w:rsidRPr="00CC2844" w:rsidRDefault="00EE2B90" w:rsidP="003F66F7">
      <w:pPr>
        <w:pStyle w:val="af7"/>
        <w:numPr>
          <w:ilvl w:val="0"/>
          <w:numId w:val="10"/>
        </w:numPr>
        <w:spacing w:after="0" w:afterAutospacing="0"/>
        <w:contextualSpacing/>
        <w:jc w:val="both"/>
      </w:pPr>
      <w:r w:rsidRPr="00CC2844">
        <w:rPr>
          <w:lang w:bidi="en-US"/>
        </w:rPr>
        <w:t>Письма МО и Н РФ от 08.10.2010 года № ИК-1494/19 «О введении третьего часа физической культуры»;</w:t>
      </w:r>
    </w:p>
    <w:p w:rsidR="000E0A08" w:rsidRDefault="000E0A08" w:rsidP="003F66F7">
      <w:pPr>
        <w:pStyle w:val="af7"/>
        <w:spacing w:after="0" w:afterAutospacing="0"/>
        <w:ind w:firstLine="567"/>
        <w:contextualSpacing/>
      </w:pPr>
    </w:p>
    <w:p w:rsidR="000E0A08" w:rsidRDefault="00EE2B90" w:rsidP="003F66F7">
      <w:pPr>
        <w:pStyle w:val="af7"/>
        <w:spacing w:after="0" w:afterAutospacing="0"/>
        <w:ind w:firstLine="567"/>
        <w:contextualSpacing/>
      </w:pPr>
      <w:r w:rsidRPr="000A5A6D">
        <w:t xml:space="preserve">Нормативными правовыми актами </w:t>
      </w:r>
      <w:r w:rsidR="006F26CC" w:rsidRPr="000A5A6D">
        <w:t>регионального уровня</w:t>
      </w:r>
      <w:r w:rsidRPr="000A5A6D">
        <w:t xml:space="preserve">: 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A5A6D">
        <w:rPr>
          <w:lang w:bidi="en-US"/>
        </w:rPr>
        <w:t>Закона Республики Татарстан от 22.07.2013 № 68-ЗРТ «Об образовании» (в действующей редакции);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E0A08">
        <w:rPr>
          <w:lang w:bidi="en-US"/>
        </w:rPr>
        <w:t>Закона РТ  «О  государственных языках   Республики Татарстан и других языках в Республике Татарстан» № 443 РТ от 18.07.2004 года (с внесенными изменениями);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A5A6D">
        <w:t xml:space="preserve">Письма МО и Н РТ от 03.07.2013 № 8852/13 «О перечне профессий»; </w:t>
      </w:r>
    </w:p>
    <w:p w:rsidR="000E0A08" w:rsidRDefault="00EE2B90" w:rsidP="003F66F7">
      <w:pPr>
        <w:pStyle w:val="af7"/>
        <w:numPr>
          <w:ilvl w:val="0"/>
          <w:numId w:val="11"/>
        </w:numPr>
        <w:spacing w:after="0" w:afterAutospacing="0"/>
        <w:ind w:left="709"/>
        <w:contextualSpacing/>
        <w:jc w:val="both"/>
      </w:pPr>
      <w:r w:rsidRPr="000A5A6D">
        <w:t xml:space="preserve">Приказа Министерства образования и науки Республики Татарстан от 29 февраля 2012 года №1070/12 «Об утверждении плана мероприятий по введению учебного курса «Основы религиозных культур и светской этики»; </w:t>
      </w:r>
    </w:p>
    <w:p w:rsidR="000E0A08" w:rsidRDefault="000E0A08" w:rsidP="003F66F7">
      <w:pPr>
        <w:pStyle w:val="af7"/>
        <w:spacing w:after="0" w:afterAutospacing="0"/>
        <w:ind w:left="709"/>
        <w:contextualSpacing/>
        <w:jc w:val="both"/>
      </w:pPr>
    </w:p>
    <w:p w:rsidR="000E0A08" w:rsidRDefault="00EE2B90" w:rsidP="003F66F7">
      <w:pPr>
        <w:pStyle w:val="af7"/>
        <w:spacing w:after="0" w:afterAutospacing="0"/>
        <w:ind w:firstLine="567"/>
        <w:contextualSpacing/>
        <w:jc w:val="both"/>
      </w:pPr>
      <w:r w:rsidRPr="000A5A6D">
        <w:t xml:space="preserve">Правоустанавливающими документами, локальными нормативными актами общеобразовательной организации: </w:t>
      </w:r>
    </w:p>
    <w:p w:rsidR="000E0A08" w:rsidRDefault="00EE2B90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 xml:space="preserve">Устава гимназии; </w:t>
      </w:r>
    </w:p>
    <w:p w:rsidR="000E0A08" w:rsidRDefault="00EE2B90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 xml:space="preserve">Основной образовательной программы начального общего образования (ФГОС); </w:t>
      </w:r>
    </w:p>
    <w:p w:rsidR="000E0A08" w:rsidRDefault="00EE2B90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 xml:space="preserve">Основной образовательной программы основного общего образования (ФГОС); </w:t>
      </w:r>
    </w:p>
    <w:p w:rsidR="006F26CC" w:rsidRPr="000A5A6D" w:rsidRDefault="006F26CC" w:rsidP="003F66F7">
      <w:pPr>
        <w:pStyle w:val="af7"/>
        <w:numPr>
          <w:ilvl w:val="0"/>
          <w:numId w:val="12"/>
        </w:numPr>
        <w:spacing w:after="0" w:afterAutospacing="0"/>
        <w:ind w:left="709"/>
        <w:contextualSpacing/>
        <w:jc w:val="both"/>
      </w:pPr>
      <w:r w:rsidRPr="000A5A6D">
        <w:t>Основной образовательной программы среднего  общего образования (ФГОС)</w:t>
      </w:r>
      <w:r w:rsidR="000E0A08">
        <w:t>.</w:t>
      </w:r>
    </w:p>
    <w:p w:rsidR="000E0A08" w:rsidRDefault="000E0A08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Ожидаемые конечные результаты, важнейшие целевые показатели реализации учебного плана: </w:t>
      </w:r>
    </w:p>
    <w:p w:rsid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реализация ФГОС;</w:t>
      </w:r>
    </w:p>
    <w:p w:rsid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обеспечение единства образовательного пространства;</w:t>
      </w:r>
    </w:p>
    <w:p w:rsid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предоставление всем учащимся гимназии современного качественного образования;</w:t>
      </w:r>
    </w:p>
    <w:p w:rsidR="00EE2B90" w:rsidRPr="000E0A08" w:rsidRDefault="00EE2B90" w:rsidP="003F66F7">
      <w:pPr>
        <w:pStyle w:val="af8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 xml:space="preserve">создание условий для формирования личности, способной  к  самоопределению, самореализации.  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направлен на реализацию программ начального общего, основного общего и среднего общего образования с учетом типа и вида образовательного учреждения.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В учебном плане сохранены все предметные  области, предусмотренные учебным планом: русский язык и литература (русский язык, литература); родной язык и родная литература (родной язык, родная литература); иностранные языки (английский язык</w:t>
      </w:r>
      <w:r w:rsidR="007D5F8E" w:rsidRPr="000A5A6D">
        <w:rPr>
          <w:rFonts w:ascii="Times New Roman" w:eastAsia="Times New Roman" w:hAnsi="Times New Roman"/>
          <w:sz w:val="24"/>
          <w:szCs w:val="24"/>
          <w:lang w:bidi="en-US"/>
        </w:rPr>
        <w:t>, второй иностранный язык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 xml:space="preserve"> – турецкий</w:t>
      </w:r>
      <w:r w:rsidR="007D5F8E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язык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); математика и информатика (математика, алгебра, геометрия, информатика); общественно-научные предметы (история России, всеобщая история, обществознание, география);</w:t>
      </w:r>
      <w:proofErr w:type="gramEnd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основы духовно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>-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нравственной культуры народов России;   естественнонаучные предметы (физика, биология, химия); искусство (изобразительное искусство, музыка); физическая культура и основы безопасности жизнедеятельности (физическая культура, основы безопасности жизнедеятельности); технология (технология). </w:t>
      </w:r>
      <w:proofErr w:type="gramEnd"/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обеспечивает в случаях, предусмотренных законодательством Российской Федерации в сфере образования, возможность обучения на государственных языках республик Российской Федерации и родном языке из числа языков народов Российской Федерации, возможность их изучения. Таким образом, образовательная деятельность в гимназии осуществляется на татарском и русском языках. 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законодательством.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lastRenderedPageBreak/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изучение государственных языков республик Российской Федерации в соответствии с законодательством республик Российской Федерации.</w:t>
      </w:r>
    </w:p>
    <w:p w:rsidR="000E0A08" w:rsidRDefault="00947109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Татарский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язык изучается в рамках предмета «Родной язык». В рамках предмета «Родна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я литература» изучается татарская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литература.  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ab/>
        <w:t xml:space="preserve">Русский язык изучается в рамках предмета «Русский язык». На русском языке преподается учебный предмет 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 xml:space="preserve">«Русский язык» и «Литература». 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>В качестве иностранного языка в гимназии</w:t>
      </w:r>
      <w:r w:rsidR="006F26CC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 преподается английский язык, в качестве второго иностранного языка преподается </w:t>
      </w:r>
      <w:r w:rsidR="000E0A08">
        <w:rPr>
          <w:rFonts w:ascii="Times New Roman" w:eastAsia="Times New Roman" w:hAnsi="Times New Roman"/>
          <w:sz w:val="24"/>
          <w:szCs w:val="24"/>
          <w:lang w:bidi="en-US"/>
        </w:rPr>
        <w:t>турецкий</w:t>
      </w:r>
      <w:r w:rsidR="006F26CC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язык.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Остальные предметы учебного плана гимназии  преподаются на татарском языке.</w:t>
      </w:r>
    </w:p>
    <w:p w:rsidR="000E0A08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гимназии обеспечивает решение следующих задач:</w:t>
      </w:r>
    </w:p>
    <w:p w:rsidR="000E0A08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обеспечение формирования и развития у учащихся УУД;</w:t>
      </w:r>
    </w:p>
    <w:p w:rsidR="000E0A08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обеспечение высокого уровня качества знаний учащихся по  предметам;</w:t>
      </w:r>
    </w:p>
    <w:p w:rsidR="00CA4446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E0A08">
        <w:rPr>
          <w:rFonts w:ascii="Times New Roman" w:eastAsia="Times New Roman" w:hAnsi="Times New Roman"/>
          <w:sz w:val="24"/>
          <w:szCs w:val="24"/>
          <w:lang w:bidi="en-US"/>
        </w:rPr>
        <w:t>создание условий для осознанного выбора учащимися дальнейшего образования;</w:t>
      </w:r>
    </w:p>
    <w:p w:rsidR="00EE2B90" w:rsidRPr="00CA4446" w:rsidRDefault="00EE2B90" w:rsidP="003F66F7">
      <w:pPr>
        <w:pStyle w:val="af8"/>
        <w:numPr>
          <w:ilvl w:val="0"/>
          <w:numId w:val="14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CA4446">
        <w:rPr>
          <w:rFonts w:ascii="Times New Roman" w:eastAsia="Times New Roman" w:hAnsi="Times New Roman"/>
          <w:sz w:val="24"/>
          <w:szCs w:val="24"/>
          <w:lang w:bidi="en-US"/>
        </w:rPr>
        <w:t>подготовка выпускников к успешному прохождению государственной итоговой аттестации.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Количество профильных классов – 2: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              10  – </w:t>
      </w:r>
      <w:r w:rsidR="006F26CC" w:rsidRPr="000A5A6D">
        <w:rPr>
          <w:rFonts w:ascii="Times New Roman" w:hAnsi="Times New Roman"/>
          <w:sz w:val="24"/>
          <w:szCs w:val="24"/>
        </w:rPr>
        <w:t>универсальный</w:t>
      </w:r>
      <w:r w:rsidR="00CA4446">
        <w:rPr>
          <w:rFonts w:ascii="Times New Roman" w:hAnsi="Times New Roman"/>
          <w:sz w:val="24"/>
          <w:szCs w:val="24"/>
        </w:rPr>
        <w:t>;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              11  –</w:t>
      </w:r>
      <w:r w:rsidR="00CA4446">
        <w:rPr>
          <w:rFonts w:ascii="Times New Roman" w:hAnsi="Times New Roman"/>
          <w:sz w:val="24"/>
          <w:szCs w:val="24"/>
        </w:rPr>
        <w:t xml:space="preserve"> универсальный.</w:t>
      </w:r>
    </w:p>
    <w:p w:rsidR="00CA4446" w:rsidRDefault="00CA4446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режиме 5-</w:t>
      </w:r>
      <w:r w:rsidR="00EE2B90" w:rsidRPr="000A5A6D">
        <w:rPr>
          <w:rFonts w:ascii="Times New Roman" w:hAnsi="Times New Roman"/>
          <w:sz w:val="24"/>
          <w:szCs w:val="24"/>
        </w:rPr>
        <w:t>дневной недели обучаются 1 классы.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В режиме 6</w:t>
      </w:r>
      <w:r w:rsidR="00CA4446">
        <w:rPr>
          <w:rFonts w:ascii="Times New Roman" w:hAnsi="Times New Roman"/>
          <w:sz w:val="24"/>
          <w:szCs w:val="24"/>
        </w:rPr>
        <w:t>-</w:t>
      </w:r>
      <w:r w:rsidRPr="000A5A6D">
        <w:rPr>
          <w:rFonts w:ascii="Times New Roman" w:hAnsi="Times New Roman"/>
          <w:sz w:val="24"/>
          <w:szCs w:val="24"/>
        </w:rPr>
        <w:t>дневной недели обучаются 2-11 классы.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Сменность: 1 смена – 1-11 классы</w:t>
      </w:r>
      <w:r w:rsidR="00CA4446">
        <w:rPr>
          <w:rFonts w:ascii="Times New Roman" w:hAnsi="Times New Roman"/>
          <w:sz w:val="24"/>
          <w:szCs w:val="24"/>
        </w:rPr>
        <w:t>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>Начало учебных занятий:  8.00.</w:t>
      </w:r>
    </w:p>
    <w:p w:rsidR="00EE2B90" w:rsidRPr="000A5A6D" w:rsidRDefault="00EE2B90" w:rsidP="003F66F7">
      <w:pPr>
        <w:pStyle w:val="11"/>
        <w:spacing w:line="240" w:lineRule="auto"/>
        <w:ind w:firstLine="567"/>
        <w:contextualSpacing/>
        <w:rPr>
          <w:rFonts w:cs="Times New Roman"/>
          <w:b w:val="0"/>
          <w:sz w:val="24"/>
          <w:szCs w:val="24"/>
        </w:rPr>
      </w:pPr>
      <w:r w:rsidRPr="000A5A6D">
        <w:rPr>
          <w:rFonts w:cs="Times New Roman"/>
          <w:b w:val="0"/>
          <w:sz w:val="24"/>
          <w:szCs w:val="24"/>
        </w:rPr>
        <w:t xml:space="preserve">Продолжительность учебного года составляет: </w:t>
      </w:r>
    </w:p>
    <w:p w:rsidR="00EE2B90" w:rsidRPr="000A5A6D" w:rsidRDefault="00EE2B90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4"/>
          <w:szCs w:val="24"/>
        </w:rPr>
      </w:pPr>
      <w:r w:rsidRPr="000A5A6D">
        <w:rPr>
          <w:rFonts w:ascii="Times New Roman" w:eastAsiaTheme="minorHAnsi" w:hAnsi="Times New Roman"/>
          <w:bCs/>
          <w:sz w:val="24"/>
          <w:szCs w:val="24"/>
        </w:rPr>
        <w:t xml:space="preserve">1 классы – 33 недели; в середине III четверти  (февраль) предусмотрены недельные каникулы; </w:t>
      </w:r>
    </w:p>
    <w:p w:rsidR="00EE2B90" w:rsidRPr="000A5A6D" w:rsidRDefault="00CA4446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4"/>
          <w:szCs w:val="24"/>
        </w:rPr>
      </w:pPr>
      <w:r>
        <w:rPr>
          <w:rFonts w:ascii="Times New Roman" w:eastAsiaTheme="minorHAnsi" w:hAnsi="Times New Roman"/>
          <w:bCs/>
          <w:sz w:val="24"/>
          <w:szCs w:val="24"/>
        </w:rPr>
        <w:t xml:space="preserve">2-4 классы –  </w:t>
      </w:r>
      <w:r w:rsidR="00F079EB">
        <w:rPr>
          <w:rFonts w:ascii="Times New Roman" w:eastAsiaTheme="minorHAnsi" w:hAnsi="Times New Roman"/>
          <w:bCs/>
          <w:sz w:val="24"/>
          <w:szCs w:val="24"/>
        </w:rPr>
        <w:t>34</w:t>
      </w:r>
      <w:r w:rsidR="00EE2B90" w:rsidRPr="000A5A6D">
        <w:rPr>
          <w:rFonts w:ascii="Times New Roman" w:eastAsiaTheme="minorHAnsi" w:hAnsi="Times New Roman"/>
          <w:bCs/>
          <w:sz w:val="24"/>
          <w:szCs w:val="24"/>
        </w:rPr>
        <w:t xml:space="preserve"> недель; </w:t>
      </w:r>
    </w:p>
    <w:p w:rsidR="00EE2B90" w:rsidRPr="000A5A6D" w:rsidRDefault="00EE2B90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4"/>
          <w:szCs w:val="24"/>
        </w:rPr>
      </w:pPr>
      <w:r w:rsidRPr="000A5A6D">
        <w:rPr>
          <w:rFonts w:ascii="Times New Roman" w:eastAsiaTheme="minorHAnsi" w:hAnsi="Times New Roman"/>
          <w:bCs/>
          <w:sz w:val="24"/>
          <w:szCs w:val="24"/>
        </w:rPr>
        <w:t>5-8,</w:t>
      </w:r>
      <w:r w:rsidR="00CA4446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Pr="000A5A6D">
        <w:rPr>
          <w:rFonts w:ascii="Times New Roman" w:eastAsiaTheme="minorHAnsi" w:hAnsi="Times New Roman"/>
          <w:bCs/>
          <w:sz w:val="24"/>
          <w:szCs w:val="24"/>
        </w:rPr>
        <w:t>10 классы –</w:t>
      </w:r>
      <w:r w:rsidR="00CA4446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="00F079EB">
        <w:rPr>
          <w:rFonts w:ascii="Times New Roman" w:eastAsiaTheme="minorHAnsi" w:hAnsi="Times New Roman"/>
          <w:bCs/>
          <w:sz w:val="24"/>
          <w:szCs w:val="24"/>
        </w:rPr>
        <w:t>34</w:t>
      </w:r>
      <w:r w:rsidRPr="000A5A6D">
        <w:rPr>
          <w:rFonts w:ascii="Times New Roman" w:eastAsiaTheme="minorHAnsi" w:hAnsi="Times New Roman"/>
          <w:bCs/>
          <w:sz w:val="24"/>
          <w:szCs w:val="24"/>
        </w:rPr>
        <w:t xml:space="preserve"> недель;</w:t>
      </w:r>
    </w:p>
    <w:p w:rsidR="00EE2B90" w:rsidRPr="000A5A6D" w:rsidRDefault="00F079EB" w:rsidP="003F66F7">
      <w:pPr>
        <w:pStyle w:val="af8"/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Theme="minorHAnsi" w:hAnsi="Times New Roman"/>
          <w:bCs/>
          <w:sz w:val="24"/>
          <w:szCs w:val="24"/>
        </w:rPr>
        <w:t>9, 11 классы – 33</w:t>
      </w:r>
      <w:bookmarkStart w:id="0" w:name="_GoBack"/>
      <w:bookmarkEnd w:id="0"/>
      <w:r w:rsidR="00EE2B90" w:rsidRPr="000A5A6D">
        <w:rPr>
          <w:rFonts w:ascii="Times New Roman" w:eastAsiaTheme="minorHAnsi" w:hAnsi="Times New Roman"/>
          <w:bCs/>
          <w:sz w:val="24"/>
          <w:szCs w:val="24"/>
        </w:rPr>
        <w:t xml:space="preserve"> недели</w:t>
      </w:r>
      <w:r w:rsidR="00CA4446">
        <w:rPr>
          <w:rFonts w:ascii="Times New Roman" w:eastAsiaTheme="minorHAnsi" w:hAnsi="Times New Roman"/>
          <w:bCs/>
          <w:sz w:val="24"/>
          <w:szCs w:val="24"/>
        </w:rPr>
        <w:t>.</w:t>
      </w:r>
    </w:p>
    <w:p w:rsidR="00EE2B90" w:rsidRPr="000A5A6D" w:rsidRDefault="00CA4446" w:rsidP="003F66F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u w:val="single"/>
          <w:lang w:bidi="en-US"/>
        </w:rPr>
      </w:pPr>
      <w:r>
        <w:rPr>
          <w:rFonts w:ascii="Times New Roman" w:eastAsia="Times New Roman" w:hAnsi="Times New Roman"/>
          <w:sz w:val="24"/>
          <w:szCs w:val="24"/>
          <w:lang w:bidi="en-US"/>
        </w:rPr>
        <w:t>С целью определения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уровня </w:t>
      </w:r>
      <w:proofErr w:type="spellStart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>сформированности</w:t>
      </w:r>
      <w:proofErr w:type="spellEnd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proofErr w:type="spellStart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>общеучебных</w:t>
      </w:r>
      <w:proofErr w:type="spellEnd"/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компетенций, практических умений, навыков и установления фактического уровня освоения теоретических знаний проводится промежуточная аттестация по предметам, включенным в учебный план  в апреле-мае  текущего учебного года. </w:t>
      </w:r>
      <w:r w:rsidR="00EE2B90" w:rsidRPr="0003155D">
        <w:rPr>
          <w:rFonts w:ascii="Times New Roman" w:eastAsia="Times New Roman" w:hAnsi="Times New Roman"/>
          <w:sz w:val="24"/>
          <w:szCs w:val="24"/>
          <w:lang w:bidi="en-US"/>
        </w:rPr>
        <w:t>Промежуточная аттестация в 1-ых классах проводится без фиксации отметок</w:t>
      </w:r>
      <w:r w:rsidR="00280F2C" w:rsidRPr="0003155D">
        <w:rPr>
          <w:rFonts w:ascii="Times New Roman" w:eastAsia="Times New Roman" w:hAnsi="Times New Roman"/>
          <w:sz w:val="24"/>
          <w:szCs w:val="24"/>
          <w:lang w:bidi="en-US"/>
        </w:rPr>
        <w:t xml:space="preserve"> в виде итоговой комплексной работы</w:t>
      </w:r>
      <w:r w:rsidR="007A55E3" w:rsidRPr="0003155D">
        <w:rPr>
          <w:rFonts w:ascii="Times New Roman" w:eastAsia="Times New Roman" w:hAnsi="Times New Roman"/>
          <w:sz w:val="24"/>
          <w:szCs w:val="24"/>
          <w:lang w:bidi="en-US"/>
        </w:rPr>
        <w:t>.</w:t>
      </w:r>
      <w:r w:rsidR="00EE2B90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3F66F7" w:rsidRDefault="003F66F7" w:rsidP="003F66F7">
      <w:pPr>
        <w:spacing w:after="0" w:line="240" w:lineRule="auto"/>
        <w:ind w:left="113" w:firstLine="567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</w:p>
    <w:p w:rsidR="00EE2B90" w:rsidRPr="000A5A6D" w:rsidRDefault="00EE2B90" w:rsidP="003F66F7">
      <w:pPr>
        <w:spacing w:after="0" w:line="240" w:lineRule="auto"/>
        <w:ind w:left="113" w:firstLine="567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b/>
          <w:sz w:val="24"/>
          <w:szCs w:val="24"/>
          <w:lang w:bidi="en-US"/>
        </w:rPr>
        <w:t>Начальное общее образование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Учебный план начального общего образования обеспечивает введение в действие и реализацию требований ФГОС начального общего образования. Учебный план </w:t>
      </w:r>
      <w:r w:rsidRPr="000A5A6D">
        <w:rPr>
          <w:rFonts w:ascii="Times New Roman" w:eastAsia="Times New Roman" w:hAnsi="Times New Roman"/>
          <w:bCs/>
          <w:sz w:val="24"/>
          <w:szCs w:val="24"/>
          <w:lang w:bidi="en-US"/>
        </w:rPr>
        <w:t>начального общего образования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предполагает создание условий для решения следующих задач: формирование </w:t>
      </w:r>
      <w:r w:rsidRPr="000A5A6D">
        <w:rPr>
          <w:rFonts w:ascii="Times New Roman" w:eastAsia="Times New Roman" w:hAnsi="Times New Roman"/>
          <w:color w:val="000000"/>
          <w:sz w:val="24"/>
          <w:szCs w:val="24"/>
          <w:lang w:bidi="en-US"/>
        </w:rPr>
        <w:t>прочных навыков учебной деятельности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; </w:t>
      </w:r>
      <w:r w:rsidRPr="000A5A6D">
        <w:rPr>
          <w:rFonts w:ascii="Times New Roman" w:eastAsia="Times New Roman" w:hAnsi="Times New Roman"/>
          <w:color w:val="000000"/>
          <w:sz w:val="24"/>
          <w:szCs w:val="24"/>
          <w:lang w:bidi="en-US"/>
        </w:rPr>
        <w:t>овладение учащимися устойчивой речевой, письменной и математической грамотностью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; воспитание готовности к самообразованию, инициативности, самостоятельности и ответственности.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</w:t>
      </w:r>
      <w:r w:rsidR="0003155D">
        <w:rPr>
          <w:rFonts w:ascii="Times New Roman" w:eastAsia="Times New Roman" w:hAnsi="Times New Roman"/>
          <w:sz w:val="24"/>
          <w:szCs w:val="24"/>
          <w:lang w:bidi="en-US"/>
        </w:rPr>
        <w:t>чебный план ориентирован на 4-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летний нормативный срок освоения образовательных программ начального общего образования.  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В начальных классах  реализуется   </w:t>
      </w:r>
      <w:r w:rsidRPr="005D7169">
        <w:rPr>
          <w:rFonts w:ascii="Times New Roman" w:eastAsia="Times New Roman" w:hAnsi="Times New Roman"/>
          <w:sz w:val="24"/>
          <w:szCs w:val="24"/>
          <w:lang w:bidi="en-US"/>
        </w:rPr>
        <w:t>четвертый вариант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Учебного плана начального общего образования для образовательных организаций, в которых обучение ведется на родном (нерусском) языке, а также образовательных организаций республик Российской Федерации, в которых законодательно установлен, наряду с государственным языком Российской Федерации, государственный язык республики.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lastRenderedPageBreak/>
        <w:t>Сохранен  необходимый объем часов на обязательные предметы для каждого класса. Учебная нагрузка учащихся соответствует действующим предельным нормативам.  Сохраняется региональный  компонент: родной язык и родная литература  в 1 классе</w:t>
      </w:r>
      <w:r w:rsidR="005D7169" w:rsidRP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>–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5 часов, во 2 классе</w:t>
      </w:r>
      <w:r w:rsidR="005D7169" w:rsidRP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–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5 часов,  в 3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классе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–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6 часов,  в 4 классе</w:t>
      </w:r>
      <w:r w:rsidR="005D7169">
        <w:rPr>
          <w:rFonts w:ascii="Times New Roman" w:eastAsia="Times New Roman" w:hAnsi="Times New Roman"/>
          <w:sz w:val="24"/>
          <w:szCs w:val="24"/>
          <w:lang w:bidi="en-US"/>
        </w:rPr>
        <w:t xml:space="preserve"> –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5 часов.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Учебный предмет «Физическая культура» преподается в объеме 3 часов в неделю и направлен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на</w:t>
      </w:r>
      <w:proofErr w:type="gramEnd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:</w:t>
      </w:r>
    </w:p>
    <w:p w:rsidR="00EE2B90" w:rsidRPr="000C4673" w:rsidRDefault="00EE2B90" w:rsidP="003F66F7">
      <w:pPr>
        <w:pStyle w:val="af8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формирование первоначальных представлений о значении физической культуры для укрепления здоровья человека, о его позитивном влиянии на развитие человека (физическое,  интеллектуальное, эмоциональное), о физической культуре и здоровье как факторах успешной учебы и социализации;</w:t>
      </w:r>
    </w:p>
    <w:p w:rsidR="00EE2B90" w:rsidRPr="000C4673" w:rsidRDefault="00EE2B90" w:rsidP="003F66F7">
      <w:pPr>
        <w:pStyle w:val="af8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овладение умениями организовывать </w:t>
      </w:r>
      <w:proofErr w:type="spellStart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здоровьесберегающую</w:t>
      </w:r>
      <w:proofErr w:type="spellEnd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 жизнедеятельность (режим дня, утренняя зарядка, подвижные игры и т.д.);</w:t>
      </w:r>
    </w:p>
    <w:p w:rsidR="00EE2B90" w:rsidRPr="000C4673" w:rsidRDefault="00EE2B90" w:rsidP="003F66F7">
      <w:pPr>
        <w:pStyle w:val="af8"/>
        <w:numPr>
          <w:ilvl w:val="0"/>
          <w:numId w:val="15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pacing w:val="-5"/>
          <w:sz w:val="24"/>
          <w:szCs w:val="24"/>
        </w:rPr>
        <w:t xml:space="preserve">Учебный предмет «Основы религиозных культур и светской этики», </w:t>
      </w:r>
      <w:r w:rsidRPr="000A5A6D">
        <w:rPr>
          <w:rFonts w:ascii="Times New Roman" w:hAnsi="Times New Roman"/>
          <w:spacing w:val="-2"/>
          <w:sz w:val="24"/>
          <w:szCs w:val="24"/>
        </w:rPr>
        <w:t xml:space="preserve">утвержденный распоряжением Правительства Российской Федерации от 28 </w:t>
      </w:r>
      <w:r w:rsidRPr="000A5A6D">
        <w:rPr>
          <w:rFonts w:ascii="Times New Roman" w:hAnsi="Times New Roman"/>
          <w:spacing w:val="-6"/>
          <w:sz w:val="24"/>
          <w:szCs w:val="24"/>
        </w:rPr>
        <w:t>января 2012 г.</w:t>
      </w:r>
      <w:r w:rsidR="00F85CB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A5A6D">
        <w:rPr>
          <w:rFonts w:ascii="Times New Roman" w:hAnsi="Times New Roman"/>
          <w:spacing w:val="-6"/>
          <w:sz w:val="24"/>
          <w:szCs w:val="24"/>
        </w:rPr>
        <w:t xml:space="preserve">№84-р, изучается в </w:t>
      </w:r>
      <w:r w:rsidRPr="000A5A6D">
        <w:rPr>
          <w:rFonts w:ascii="Times New Roman" w:hAnsi="Times New Roman"/>
          <w:spacing w:val="-6"/>
          <w:sz w:val="24"/>
          <w:szCs w:val="24"/>
          <w:lang w:val="en-US"/>
        </w:rPr>
        <w:t>IV</w:t>
      </w:r>
      <w:r w:rsidR="00F85CB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A5A6D">
        <w:rPr>
          <w:rFonts w:ascii="Times New Roman" w:hAnsi="Times New Roman"/>
          <w:spacing w:val="-6"/>
          <w:sz w:val="24"/>
          <w:szCs w:val="24"/>
        </w:rPr>
        <w:t>классе в объёме 1 часа в неделю</w:t>
      </w:r>
      <w:r w:rsidRPr="000A5A6D">
        <w:rPr>
          <w:rFonts w:ascii="Times New Roman" w:hAnsi="Times New Roman"/>
          <w:spacing w:val="-5"/>
          <w:sz w:val="24"/>
          <w:szCs w:val="24"/>
        </w:rPr>
        <w:t xml:space="preserve">. По запросу </w:t>
      </w:r>
      <w:r w:rsidRPr="000A5A6D">
        <w:rPr>
          <w:rFonts w:ascii="Times New Roman" w:hAnsi="Times New Roman"/>
          <w:sz w:val="24"/>
          <w:szCs w:val="24"/>
        </w:rPr>
        <w:t>родителей (законных представителей) выбран модуль «Основы мировых религиозных культур». Выбор зафиксирован протоколами родительских собраний.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hAnsi="Times New Roman"/>
          <w:sz w:val="24"/>
          <w:szCs w:val="24"/>
        </w:rPr>
        <w:t xml:space="preserve">Часть, формируемая участниками образовательных  отношений, отводится в объеме 1 часа в неделю на изучение </w:t>
      </w:r>
      <w:r w:rsidRPr="000A5A6D">
        <w:rPr>
          <w:rFonts w:ascii="Times New Roman" w:eastAsia="Times New Roman" w:hAnsi="Times New Roman"/>
          <w:color w:val="000000"/>
          <w:sz w:val="24"/>
          <w:szCs w:val="24"/>
          <w:lang w:bidi="en-US"/>
        </w:rPr>
        <w:t>предмета  «Математика»</w:t>
      </w:r>
      <w:r w:rsidRPr="000A5A6D">
        <w:rPr>
          <w:rFonts w:ascii="Times New Roman" w:hAnsi="Times New Roman"/>
          <w:sz w:val="24"/>
          <w:szCs w:val="24"/>
        </w:rPr>
        <w:t xml:space="preserve"> во </w:t>
      </w:r>
      <w:r w:rsidR="00960050" w:rsidRPr="00960050">
        <w:rPr>
          <w:rFonts w:ascii="Times New Roman" w:hAnsi="Times New Roman"/>
          <w:sz w:val="24"/>
          <w:szCs w:val="24"/>
        </w:rPr>
        <w:t>2А, 2Б</w:t>
      </w:r>
      <w:r w:rsidRPr="00960050">
        <w:rPr>
          <w:rFonts w:ascii="Times New Roman" w:hAnsi="Times New Roman"/>
          <w:sz w:val="24"/>
          <w:szCs w:val="24"/>
        </w:rPr>
        <w:t xml:space="preserve">, 2Г, 2Д и в  3А, 3Б,  </w:t>
      </w:r>
      <w:r w:rsidR="00620CE3" w:rsidRPr="00960050">
        <w:rPr>
          <w:rFonts w:ascii="Times New Roman" w:hAnsi="Times New Roman"/>
          <w:sz w:val="24"/>
          <w:szCs w:val="24"/>
        </w:rPr>
        <w:t xml:space="preserve">3В, </w:t>
      </w:r>
      <w:r w:rsidRPr="00960050">
        <w:rPr>
          <w:rFonts w:ascii="Times New Roman" w:hAnsi="Times New Roman"/>
          <w:sz w:val="24"/>
          <w:szCs w:val="24"/>
        </w:rPr>
        <w:t xml:space="preserve">3Г, 3Д классах.  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>Часы, отводимые на внеурочную деятельность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в начальных классах, направлены на реализацию различных форм, отличных от урочной системы обучения. Занятия проводятся в нетрадиционной  форме (экскурсии, кружки, хореография, общественно полезная  практика).</w:t>
      </w:r>
    </w:p>
    <w:p w:rsidR="00EE2B90" w:rsidRPr="000A5A6D" w:rsidRDefault="00EE2B90" w:rsidP="003F66F7">
      <w:pPr>
        <w:spacing w:after="0" w:line="240" w:lineRule="auto"/>
        <w:ind w:firstLine="567"/>
        <w:contextualSpacing/>
        <w:jc w:val="both"/>
        <w:rPr>
          <w:rStyle w:val="a6"/>
          <w:rFonts w:ascii="Times New Roman" w:hAnsi="Times New Roman"/>
          <w:b w:val="0"/>
          <w:bCs w:val="0"/>
          <w:sz w:val="24"/>
          <w:szCs w:val="24"/>
        </w:rPr>
      </w:pPr>
    </w:p>
    <w:p w:rsidR="00EE2B90" w:rsidRPr="000A5A6D" w:rsidRDefault="00EE2B90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A5A6D">
        <w:rPr>
          <w:rFonts w:ascii="Times New Roman" w:hAnsi="Times New Roman"/>
          <w:b/>
          <w:sz w:val="24"/>
          <w:szCs w:val="24"/>
        </w:rPr>
        <w:t>Основное общее образование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гимназии, реализующий образовательную программу основного общего образования (далее учебный план), определяет общие рамки отбора учебного материала, формирования перечня результатов образования и организации образовательной деятельности.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план:</w:t>
      </w:r>
    </w:p>
    <w:p w:rsidR="00EE2B90" w:rsidRPr="000C4673" w:rsidRDefault="00EE2B90" w:rsidP="003F66F7">
      <w:pPr>
        <w:pStyle w:val="af8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фиксирует максимальный объем учебной нагрузки </w:t>
      </w:r>
      <w:proofErr w:type="gramStart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обучающихся</w:t>
      </w:r>
      <w:proofErr w:type="gramEnd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;</w:t>
      </w:r>
    </w:p>
    <w:p w:rsidR="00EE2B90" w:rsidRPr="000C4673" w:rsidRDefault="00EE2B90" w:rsidP="003F66F7">
      <w:pPr>
        <w:pStyle w:val="af8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определяет (регламентирует) перечень учебных предметов, курсов и время, отводимое на их освоение и организацию;</w:t>
      </w:r>
    </w:p>
    <w:p w:rsidR="00EE2B90" w:rsidRPr="000C4673" w:rsidRDefault="00EE2B90" w:rsidP="003F66F7">
      <w:pPr>
        <w:pStyle w:val="af8"/>
        <w:numPr>
          <w:ilvl w:val="0"/>
          <w:numId w:val="16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распределяет учебные предметы, курсы по классам и учебным годам.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обеспечивает возможность обучения на государственных языках республик Российской Федерации и родном языке из числа языков народов Российской Федерации, возможность их изучения, а также устанавливает количество занятий.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план состоит из двух частей: обязательной части и части, формируемой участниками образовательных отношений.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</w:t>
      </w:r>
    </w:p>
    <w:p w:rsidR="00EE2B90" w:rsidRPr="00960050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proofErr w:type="gramStart"/>
      <w:r w:rsidRPr="00960050">
        <w:rPr>
          <w:rFonts w:ascii="Times New Roman" w:eastAsia="Times New Roman" w:hAnsi="Times New Roman"/>
          <w:sz w:val="24"/>
          <w:szCs w:val="24"/>
          <w:lang w:bidi="en-US"/>
        </w:rPr>
        <w:lastRenderedPageBreak/>
        <w:t xml:space="preserve">Часть учебного плана, формируемая участниками образовательных отношений, 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отводится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на изучение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  <w:r w:rsidR="005D7169" w:rsidRPr="00960050">
        <w:rPr>
          <w:rFonts w:ascii="Times New Roman" w:hAnsi="Times New Roman"/>
          <w:sz w:val="24"/>
          <w:szCs w:val="24"/>
        </w:rPr>
        <w:t xml:space="preserve">в объеме 1 часа в неделю на изучение 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предметов «История» в 5-х классах, «Биология» в 7-х классах, «Физиче</w:t>
      </w:r>
      <w:r w:rsidR="005A7CC5" w:rsidRPr="00960050">
        <w:rPr>
          <w:rFonts w:ascii="Times New Roman" w:eastAsia="Times New Roman" w:hAnsi="Times New Roman"/>
          <w:sz w:val="24"/>
          <w:szCs w:val="24"/>
          <w:lang w:bidi="en-US"/>
        </w:rPr>
        <w:t>ская культура» в 7-8-х классах,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спецкурса </w:t>
      </w:r>
      <w:proofErr w:type="spellStart"/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профориентационной</w:t>
      </w:r>
      <w:proofErr w:type="spellEnd"/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направленности «Твой выбор» в 8-х классах</w:t>
      </w:r>
      <w:r w:rsidR="005A7CC5"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и обеспечивает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 xml:space="preserve"> реализацию интересов и потребностей обучающихся, их родителей (законных представителей), педа</w:t>
      </w:r>
      <w:r w:rsidR="005D7169" w:rsidRPr="00960050">
        <w:rPr>
          <w:rFonts w:ascii="Times New Roman" w:eastAsia="Times New Roman" w:hAnsi="Times New Roman"/>
          <w:sz w:val="24"/>
          <w:szCs w:val="24"/>
          <w:lang w:bidi="en-US"/>
        </w:rPr>
        <w:t>гогического коллектива гимназии.</w:t>
      </w:r>
      <w:proofErr w:type="gramEnd"/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Время, отводимое на данную часть учебного плана, используется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на</w:t>
      </w:r>
      <w:proofErr w:type="gramEnd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>:</w:t>
      </w:r>
    </w:p>
    <w:p w:rsidR="00EE2B90" w:rsidRPr="000C4673" w:rsidRDefault="00EE2B90" w:rsidP="003F66F7">
      <w:pPr>
        <w:pStyle w:val="af8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увеличение учебных часов, предусмотренных на изучение отдельных учебных предметов обязательной части; </w:t>
      </w:r>
    </w:p>
    <w:p w:rsidR="00EE2B90" w:rsidRPr="000C4673" w:rsidRDefault="00EE2B90" w:rsidP="003F66F7">
      <w:pPr>
        <w:pStyle w:val="af8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введение специально разработанных учебных спецкурсов, обеспечивающих интересы и потребности участников образовательных отношений;</w:t>
      </w:r>
    </w:p>
    <w:p w:rsidR="00EE2B90" w:rsidRPr="000C4673" w:rsidRDefault="00EE2B90" w:rsidP="003F66F7">
      <w:pPr>
        <w:pStyle w:val="af8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C4673">
        <w:rPr>
          <w:rFonts w:ascii="Times New Roman" w:eastAsia="Times New Roman" w:hAnsi="Times New Roman"/>
          <w:sz w:val="24"/>
          <w:szCs w:val="24"/>
          <w:lang w:bidi="en-US"/>
        </w:rPr>
        <w:t xml:space="preserve">другие виды учебной, воспитательной, спортивной и иной деятельности </w:t>
      </w:r>
      <w:proofErr w:type="gramStart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обучающихся</w:t>
      </w:r>
      <w:proofErr w:type="gramEnd"/>
      <w:r w:rsidRPr="000C4673">
        <w:rPr>
          <w:rFonts w:ascii="Times New Roman" w:eastAsia="Times New Roman" w:hAnsi="Times New Roman"/>
          <w:sz w:val="24"/>
          <w:szCs w:val="24"/>
          <w:lang w:bidi="en-US"/>
        </w:rPr>
        <w:t>.</w:t>
      </w:r>
    </w:p>
    <w:p w:rsidR="007D5F8E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В гимназии принят </w:t>
      </w:r>
      <w:r w:rsidRPr="005D7169">
        <w:rPr>
          <w:rFonts w:ascii="Times New Roman" w:eastAsia="Times New Roman" w:hAnsi="Times New Roman"/>
          <w:sz w:val="24"/>
          <w:szCs w:val="24"/>
          <w:lang w:bidi="en-US"/>
        </w:rPr>
        <w:t>вариант 5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для общеобразовательных организаций, где обучение ведется на родном (нерусском) языке из числа языков народов Российской Федерации.</w:t>
      </w:r>
      <w:r w:rsidR="007D5F8E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</w:t>
      </w:r>
    </w:p>
    <w:p w:rsidR="00EE2B90" w:rsidRPr="000A5A6D" w:rsidRDefault="007D5F8E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По требованию ФГОС в 9-ых классах введен второй иностранный </w:t>
      </w:r>
      <w:r w:rsidRPr="00960050">
        <w:rPr>
          <w:rFonts w:ascii="Times New Roman" w:eastAsia="Times New Roman" w:hAnsi="Times New Roman"/>
          <w:sz w:val="24"/>
          <w:szCs w:val="24"/>
          <w:lang w:bidi="en-US"/>
        </w:rPr>
        <w:t>(</w:t>
      </w:r>
      <w:r w:rsidR="0000251A" w:rsidRPr="00960050">
        <w:rPr>
          <w:rFonts w:ascii="Times New Roman" w:eastAsia="Times New Roman" w:hAnsi="Times New Roman"/>
          <w:sz w:val="24"/>
          <w:szCs w:val="24"/>
          <w:lang w:bidi="en-US"/>
        </w:rPr>
        <w:t>турецкий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) язык в количестве одного часа в неделю. </w:t>
      </w:r>
    </w:p>
    <w:p w:rsidR="003F25D4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Учебный предмет «Физическая культура» преподается в объеме 2 часов в неделю (5-6</w:t>
      </w:r>
      <w:r w:rsidR="00620CE3" w:rsidRPr="000A5A6D">
        <w:rPr>
          <w:rFonts w:ascii="Times New Roman" w:eastAsia="Times New Roman" w:hAnsi="Times New Roman"/>
          <w:sz w:val="24"/>
          <w:szCs w:val="24"/>
          <w:lang w:bidi="en-US"/>
        </w:rPr>
        <w:t>, 9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 классы), и 3 часов в неделю (7</w:t>
      </w:r>
      <w:r w:rsidR="00620CE3"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, 8, 10, 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11классы). 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Для учащихся 5-9 классов максимальная продолжительность учебной недели составляет 6 дней. </w:t>
      </w:r>
      <w:proofErr w:type="gramStart"/>
      <w:r w:rsidRPr="000A5A6D">
        <w:rPr>
          <w:rFonts w:ascii="Times New Roman" w:eastAsia="Times New Roman" w:hAnsi="Times New Roman"/>
          <w:sz w:val="24"/>
          <w:szCs w:val="24"/>
          <w:lang w:bidi="en-US"/>
        </w:rPr>
        <w:t xml:space="preserve">Предметная </w:t>
      </w:r>
      <w:r w:rsidRPr="000A5A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область «Основы духовно-нравственной культуры народов России» (далее </w:t>
      </w:r>
      <w:r w:rsidR="00D55B1E" w:rsidRPr="000A5A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0A5A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ОД</w:t>
      </w:r>
      <w:r w:rsidR="0000251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0A5A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КНР) в соответствии с вводимым федеральным государственным образовательным стандартом основного общего образования с 1 сентября 2016 года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  <w:proofErr w:type="gramEnd"/>
      <w:r w:rsidRPr="000A5A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Предметная область ОД</w:t>
      </w:r>
      <w:r w:rsidR="0000251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0A5A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КНР является  логическим продолжением учебного предмета ОРКСЭ начальной школы.</w:t>
      </w:r>
    </w:p>
    <w:p w:rsidR="006F26CC" w:rsidRPr="000A5A6D" w:rsidRDefault="006F26CC" w:rsidP="003F66F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</w:pPr>
    </w:p>
    <w:p w:rsidR="000C4673" w:rsidRDefault="00EE2B90" w:rsidP="003F66F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  <w:t>Среднее общее образование</w:t>
      </w:r>
    </w:p>
    <w:p w:rsidR="00670D55" w:rsidRPr="000C4673" w:rsidRDefault="00670D55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en-US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Учебный план для 10</w:t>
      </w:r>
      <w:r w:rsidRPr="000A5A6D">
        <w:rPr>
          <w:rFonts w:ascii="Times New Roman" w:hAnsi="Times New Roman"/>
          <w:sz w:val="24"/>
          <w:szCs w:val="24"/>
        </w:rPr>
        <w:t>-11-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х классов (завершающий уровень общего образования) </w:t>
      </w:r>
      <w:r w:rsidRPr="000A5A6D">
        <w:rPr>
          <w:rFonts w:ascii="Times New Roman" w:eastAsia="Times New Roman" w:hAnsi="Times New Roman"/>
          <w:sz w:val="24"/>
          <w:szCs w:val="24"/>
          <w:lang w:val="tt-RU" w:bidi="en-US"/>
        </w:rPr>
        <w:t>расчитан на два года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и обеспечивает функциональную грамотность и социальную адаптацию обучающихся, содействует их общественному и гражданскому самоопределению. </w:t>
      </w:r>
    </w:p>
    <w:p w:rsidR="00670D55" w:rsidRPr="000A5A6D" w:rsidRDefault="00670D55" w:rsidP="003F66F7">
      <w:pPr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Принципы построения учебного плана для 10</w:t>
      </w:r>
      <w:r w:rsidR="000C4673">
        <w:rPr>
          <w:rFonts w:ascii="Times New Roman" w:eastAsia="TimesNewRomanPSMT" w:hAnsi="Times New Roman"/>
          <w:sz w:val="24"/>
          <w:szCs w:val="24"/>
        </w:rPr>
        <w:t>-11 классов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основаны на идее </w:t>
      </w:r>
      <w:proofErr w:type="spellStart"/>
      <w:r w:rsidRPr="000A5A6D">
        <w:rPr>
          <w:rFonts w:ascii="Times New Roman" w:eastAsia="TimesNewRomanPSMT" w:hAnsi="Times New Roman"/>
          <w:sz w:val="24"/>
          <w:szCs w:val="24"/>
        </w:rPr>
        <w:t>двухуровнего</w:t>
      </w:r>
      <w:proofErr w:type="spellEnd"/>
      <w:r w:rsidRPr="000A5A6D">
        <w:rPr>
          <w:rFonts w:ascii="Times New Roman" w:eastAsia="TimesNewRomanPSMT" w:hAnsi="Times New Roman"/>
          <w:sz w:val="24"/>
          <w:szCs w:val="24"/>
        </w:rPr>
        <w:t xml:space="preserve"> (базового и профильного) освоения предметного содержания отдельных предметных областей. На основе предварительного изучения запросов будущих десятиклассников на получение среднего общего образования сформировано 1 профильное направление, которое в качестве основы предлагается обучающимся для конструирования учебного маршрута с изучением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 xml:space="preserve">русского языка и </w:t>
      </w:r>
      <w:r w:rsidRPr="000A5A6D">
        <w:rPr>
          <w:rFonts w:ascii="Times New Roman" w:eastAsia="TimesNewRomanPSMT" w:hAnsi="Times New Roman"/>
          <w:sz w:val="24"/>
          <w:szCs w:val="24"/>
        </w:rPr>
        <w:t>математики на углубленном уровне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.</w:t>
      </w:r>
    </w:p>
    <w:p w:rsidR="00EE2B90" w:rsidRPr="000A5A6D" w:rsidRDefault="00EE2B90" w:rsidP="003F66F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Объём часов, необходимый на освоение  учебных предметов в 10</w:t>
      </w:r>
      <w:r w:rsidR="000C4673">
        <w:rPr>
          <w:rFonts w:ascii="Times New Roman" w:eastAsia="Times New Roman" w:hAnsi="Times New Roman"/>
          <w:sz w:val="24"/>
          <w:szCs w:val="24"/>
          <w:lang w:bidi="en-US"/>
        </w:rPr>
        <w:t>-11 классах</w:t>
      </w:r>
      <w:r w:rsidRPr="000A5A6D">
        <w:rPr>
          <w:rFonts w:ascii="Times New Roman" w:eastAsia="Times New Roman" w:hAnsi="Times New Roman"/>
          <w:sz w:val="24"/>
          <w:szCs w:val="24"/>
          <w:lang w:bidi="en-US"/>
        </w:rPr>
        <w:t>, представлен в 2 учебных годах.</w:t>
      </w:r>
    </w:p>
    <w:p w:rsidR="00EE2B90" w:rsidRPr="000A5A6D" w:rsidRDefault="00EE2B90" w:rsidP="003F66F7">
      <w:pPr>
        <w:pStyle w:val="a4"/>
        <w:tabs>
          <w:tab w:val="left" w:pos="708"/>
        </w:tabs>
        <w:ind w:firstLine="567"/>
        <w:contextualSpacing/>
        <w:rPr>
          <w:lang w:val="ru-RU"/>
        </w:rPr>
      </w:pPr>
      <w:r w:rsidRPr="000A5A6D">
        <w:rPr>
          <w:lang w:val="ru-RU"/>
        </w:rPr>
        <w:t>Ауд</w:t>
      </w:r>
      <w:r w:rsidR="000C4673">
        <w:rPr>
          <w:lang w:val="ru-RU"/>
        </w:rPr>
        <w:t>иторная учебная нагрузка при 6-</w:t>
      </w:r>
      <w:r w:rsidRPr="000A5A6D">
        <w:rPr>
          <w:lang w:val="ru-RU"/>
        </w:rPr>
        <w:t xml:space="preserve">дневной учебной неделе: </w:t>
      </w:r>
    </w:p>
    <w:p w:rsidR="00EE2B90" w:rsidRPr="000A5A6D" w:rsidRDefault="00EE2B90" w:rsidP="003F66F7">
      <w:pPr>
        <w:pStyle w:val="a4"/>
        <w:tabs>
          <w:tab w:val="left" w:pos="708"/>
        </w:tabs>
        <w:ind w:firstLine="567"/>
        <w:contextualSpacing/>
        <w:rPr>
          <w:lang w:val="ru-RU"/>
        </w:rPr>
      </w:pPr>
      <w:r w:rsidRPr="000A5A6D">
        <w:rPr>
          <w:lang w:val="ru-RU"/>
        </w:rPr>
        <w:t>10 класс – 37 часов</w:t>
      </w:r>
    </w:p>
    <w:p w:rsidR="00EE2B90" w:rsidRPr="00186348" w:rsidRDefault="00EE2B90" w:rsidP="003F66F7">
      <w:pPr>
        <w:pStyle w:val="a4"/>
        <w:tabs>
          <w:tab w:val="left" w:pos="708"/>
        </w:tabs>
        <w:ind w:firstLine="567"/>
        <w:contextualSpacing/>
        <w:rPr>
          <w:i/>
          <w:lang w:val="ru-RU"/>
        </w:rPr>
      </w:pPr>
      <w:r w:rsidRPr="000A5A6D">
        <w:rPr>
          <w:lang w:val="ru-RU"/>
        </w:rPr>
        <w:t>11 класс – 37 часов</w:t>
      </w:r>
    </w:p>
    <w:p w:rsidR="000C4673" w:rsidRDefault="00EE2B90" w:rsidP="003F66F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             </w:t>
      </w:r>
    </w:p>
    <w:p w:rsidR="00C80C82" w:rsidRPr="00186348" w:rsidRDefault="00EE2B90" w:rsidP="003F66F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 </w:t>
      </w:r>
      <w:r w:rsidR="00C80C82" w:rsidRPr="00186348">
        <w:rPr>
          <w:rFonts w:ascii="Times New Roman" w:hAnsi="Times New Roman"/>
          <w:b/>
          <w:i/>
          <w:sz w:val="24"/>
          <w:szCs w:val="24"/>
        </w:rPr>
        <w:t>Учебный план универсального профиля</w:t>
      </w:r>
      <w:r w:rsidR="00FD1481" w:rsidRPr="00186348">
        <w:rPr>
          <w:rFonts w:ascii="Times New Roman" w:hAnsi="Times New Roman"/>
          <w:b/>
          <w:i/>
          <w:sz w:val="24"/>
          <w:szCs w:val="24"/>
        </w:rPr>
        <w:t xml:space="preserve"> (ФГОС)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hAnsi="Times New Roman"/>
          <w:sz w:val="24"/>
          <w:szCs w:val="24"/>
        </w:rPr>
        <w:t xml:space="preserve">Учебный план универсального профиля ориентирован, в первую очередь, на обучающихся, чей выбор «не возможен», 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исходя из условий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гимназии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(на третьем уровне обучения </w:t>
      </w:r>
      <w:r w:rsidR="0000251A" w:rsidRPr="00960050">
        <w:rPr>
          <w:rFonts w:ascii="Times New Roman" w:eastAsia="TimesNewRomanPSMT" w:hAnsi="Times New Roman"/>
          <w:sz w:val="24"/>
          <w:szCs w:val="24"/>
        </w:rPr>
        <w:t>два</w:t>
      </w:r>
      <w:r w:rsidRPr="00960050">
        <w:rPr>
          <w:rFonts w:ascii="Times New Roman" w:eastAsia="TimesNewRomanPSMT" w:hAnsi="Times New Roman"/>
          <w:sz w:val="24"/>
          <w:szCs w:val="24"/>
        </w:rPr>
        <w:t xml:space="preserve"> </w:t>
      </w:r>
      <w:proofErr w:type="gramStart"/>
      <w:r w:rsidRPr="00960050">
        <w:rPr>
          <w:rFonts w:ascii="Times New Roman" w:eastAsia="TimesNewRomanPSMT" w:hAnsi="Times New Roman"/>
          <w:sz w:val="24"/>
          <w:szCs w:val="24"/>
        </w:rPr>
        <w:t>класс-к</w:t>
      </w:r>
      <w:r w:rsidR="00762BA0" w:rsidRPr="00960050">
        <w:rPr>
          <w:rFonts w:ascii="Times New Roman" w:eastAsia="TimesNewRomanPSMT" w:hAnsi="Times New Roman"/>
          <w:sz w:val="24"/>
          <w:szCs w:val="24"/>
        </w:rPr>
        <w:t>омплект</w:t>
      </w:r>
      <w:r w:rsidR="0000251A" w:rsidRPr="00960050">
        <w:rPr>
          <w:rFonts w:ascii="Times New Roman" w:eastAsia="TimesNewRomanPSMT" w:hAnsi="Times New Roman"/>
          <w:sz w:val="24"/>
          <w:szCs w:val="24"/>
        </w:rPr>
        <w:t>а</w:t>
      </w:r>
      <w:proofErr w:type="gramEnd"/>
      <w:r w:rsidR="0000251A" w:rsidRPr="00960050">
        <w:rPr>
          <w:rFonts w:ascii="Times New Roman" w:eastAsia="TimesNewRomanPSMT" w:hAnsi="Times New Roman"/>
          <w:sz w:val="24"/>
          <w:szCs w:val="24"/>
        </w:rPr>
        <w:t xml:space="preserve"> в количестве 19</w:t>
      </w:r>
      <w:r w:rsidRPr="00960050">
        <w:rPr>
          <w:rFonts w:ascii="Times New Roman" w:eastAsia="TimesNewRomanPSMT" w:hAnsi="Times New Roman"/>
          <w:sz w:val="24"/>
          <w:szCs w:val="24"/>
        </w:rPr>
        <w:t xml:space="preserve"> обучающихся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).  Учебный план универсального профиля </w:t>
      </w:r>
      <w:r w:rsidRPr="00960050">
        <w:rPr>
          <w:rFonts w:ascii="Times New Roman" w:eastAsia="TimesNewRomanPSMT" w:hAnsi="Times New Roman"/>
          <w:sz w:val="24"/>
          <w:szCs w:val="24"/>
        </w:rPr>
        <w:t>(вариант</w:t>
      </w:r>
      <w:r w:rsidR="00762BA0" w:rsidRPr="00960050">
        <w:rPr>
          <w:rFonts w:ascii="Times New Roman" w:eastAsia="TimesNewRomanPSMT" w:hAnsi="Times New Roman"/>
          <w:sz w:val="24"/>
          <w:szCs w:val="24"/>
        </w:rPr>
        <w:t xml:space="preserve"> 4</w:t>
      </w:r>
      <w:r w:rsidRPr="00960050">
        <w:rPr>
          <w:rFonts w:ascii="Times New Roman" w:eastAsia="TimesNewRomanPSMT" w:hAnsi="Times New Roman"/>
          <w:sz w:val="24"/>
          <w:szCs w:val="24"/>
        </w:rPr>
        <w:t>)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предусматривает двухуровневую структуру </w:t>
      </w:r>
      <w:r w:rsidRPr="000A5A6D">
        <w:rPr>
          <w:rFonts w:ascii="Times New Roman" w:eastAsia="TimesNewRomanPSMT" w:hAnsi="Times New Roman"/>
          <w:sz w:val="24"/>
          <w:szCs w:val="24"/>
        </w:rPr>
        <w:lastRenderedPageBreak/>
        <w:t xml:space="preserve">федерального государственного стандарта среднего образования: базовый уровень и профильный уровень, что   </w:t>
      </w:r>
      <w:r w:rsidRPr="000A5A6D">
        <w:rPr>
          <w:rFonts w:ascii="Times New Roman" w:hAnsi="Times New Roman"/>
          <w:sz w:val="24"/>
          <w:szCs w:val="24"/>
        </w:rPr>
        <w:t xml:space="preserve">позволяет, с одной стороны, ограничиться базовым уровнем изучения, с другой стороны, 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предусматривается изучение ряда предметов на углубленном уровне. 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Базовые учебные предметы за два года обучения – учебные предметы, обеспечивающие завершение общеобразовательной подготовки обучающихся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: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</w:t>
      </w:r>
      <w:proofErr w:type="gramStart"/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«Русский язык» (на углубленном уровне) – 6 часов, </w:t>
      </w:r>
      <w:r w:rsidRPr="000A5A6D">
        <w:rPr>
          <w:rFonts w:ascii="Times New Roman" w:eastAsia="TimesNewRomanPSMT" w:hAnsi="Times New Roman"/>
          <w:sz w:val="24"/>
          <w:szCs w:val="24"/>
        </w:rPr>
        <w:t>«Литература» - 6 ча</w:t>
      </w:r>
      <w:r w:rsidR="00960050">
        <w:rPr>
          <w:rFonts w:ascii="Times New Roman" w:eastAsia="TimesNewRomanPSMT" w:hAnsi="Times New Roman"/>
          <w:sz w:val="24"/>
          <w:szCs w:val="24"/>
        </w:rPr>
        <w:t>сов, «Иностранный язык» - 6 часов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,  (в рамках учебного предмета «Иностранный  язык» в 10-11 классах изучаются английский язык),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«Родной язык» - 2 часа, «Родная литература» - 4 часа, «Математика: </w:t>
      </w:r>
      <w:r w:rsidRPr="000A5A6D">
        <w:rPr>
          <w:rFonts w:ascii="Times New Roman" w:eastAsia="TimesNewRomanPSMT" w:hAnsi="Times New Roman"/>
          <w:sz w:val="24"/>
          <w:szCs w:val="24"/>
        </w:rPr>
        <w:t>алгебра и начала анализа  и геометрия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»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(на углубленном уровне) –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12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часов, «Информатика» - 2 часа, «Физика» - 4 часа,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 «Химия» - 2 часа, «Биология» - 2 часа,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 «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 xml:space="preserve">История» 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–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4</w:t>
      </w:r>
      <w:proofErr w:type="gramEnd"/>
      <w:r w:rsidRPr="000A5A6D">
        <w:rPr>
          <w:rFonts w:ascii="Times New Roman" w:eastAsia="TimesNewRomanPSMT" w:hAnsi="Times New Roman"/>
          <w:sz w:val="24"/>
          <w:szCs w:val="24"/>
        </w:rPr>
        <w:t xml:space="preserve"> </w:t>
      </w:r>
      <w:proofErr w:type="gramStart"/>
      <w:r w:rsidRPr="000A5A6D">
        <w:rPr>
          <w:rFonts w:ascii="Times New Roman" w:eastAsia="TimesNewRomanPSMT" w:hAnsi="Times New Roman"/>
          <w:sz w:val="24"/>
          <w:szCs w:val="24"/>
        </w:rPr>
        <w:t>ч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аса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, </w:t>
      </w:r>
      <w:r w:rsidR="00762BA0" w:rsidRPr="000A5A6D">
        <w:rPr>
          <w:rFonts w:ascii="Times New Roman" w:eastAsia="TimesNewRomanPSMT" w:hAnsi="Times New Roman"/>
          <w:sz w:val="24"/>
          <w:szCs w:val="24"/>
        </w:rPr>
        <w:t>«Обществознание» - 4 часа, «География» - 2 часа,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«Физическая культура» - 6 часов, «ОБЖ» - 2 часа, «Астрономия» - 1 час</w:t>
      </w:r>
      <w:r w:rsidR="005A7CC5">
        <w:rPr>
          <w:rFonts w:ascii="Times New Roman" w:eastAsia="TimesNewRomanPSMT" w:hAnsi="Times New Roman"/>
          <w:sz w:val="24"/>
          <w:szCs w:val="24"/>
        </w:rPr>
        <w:t>.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</w:t>
      </w:r>
      <w:proofErr w:type="gramEnd"/>
    </w:p>
    <w:p w:rsidR="00C80C82" w:rsidRPr="00B83FE5" w:rsidRDefault="00C80C82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B83FE5">
        <w:rPr>
          <w:rStyle w:val="af3"/>
          <w:rFonts w:ascii="Times New Roman" w:hAnsi="Times New Roman"/>
        </w:rPr>
        <w:t xml:space="preserve">Учебные предметы по выбору (элективные курсы) учебные предметы – обязательны для </w:t>
      </w:r>
      <w:proofErr w:type="gramStart"/>
      <w:r w:rsidRPr="00B83FE5">
        <w:rPr>
          <w:rStyle w:val="af3"/>
          <w:rFonts w:ascii="Times New Roman" w:hAnsi="Times New Roman"/>
        </w:rPr>
        <w:t>обучающихся</w:t>
      </w:r>
      <w:proofErr w:type="gramEnd"/>
      <w:r w:rsidR="001147CE" w:rsidRPr="00B83FE5">
        <w:rPr>
          <w:rStyle w:val="af3"/>
          <w:rFonts w:ascii="Times New Roman" w:hAnsi="Times New Roman"/>
        </w:rPr>
        <w:t>. В 10</w:t>
      </w:r>
      <w:r w:rsidR="0032527F" w:rsidRPr="00B83FE5">
        <w:rPr>
          <w:rStyle w:val="af3"/>
          <w:rFonts w:ascii="Times New Roman" w:hAnsi="Times New Roman"/>
        </w:rPr>
        <w:t xml:space="preserve"> класс</w:t>
      </w:r>
      <w:r w:rsidR="009450CC" w:rsidRPr="00B83FE5">
        <w:rPr>
          <w:rStyle w:val="af3"/>
          <w:rFonts w:ascii="Times New Roman" w:hAnsi="Times New Roman"/>
        </w:rPr>
        <w:t>е</w:t>
      </w:r>
      <w:r w:rsidR="001147CE" w:rsidRPr="00B83FE5">
        <w:rPr>
          <w:rStyle w:val="af3"/>
          <w:rFonts w:ascii="Times New Roman" w:hAnsi="Times New Roman"/>
        </w:rPr>
        <w:t xml:space="preserve"> они распределены следующим образом</w:t>
      </w:r>
      <w:r w:rsidRPr="00B83FE5">
        <w:rPr>
          <w:rStyle w:val="af3"/>
          <w:rFonts w:ascii="Times New Roman" w:hAnsi="Times New Roman"/>
        </w:rPr>
        <w:t xml:space="preserve">: </w:t>
      </w:r>
    </w:p>
    <w:p w:rsidR="00782AC3" w:rsidRPr="00B83FE5" w:rsidRDefault="00782AC3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B83FE5">
        <w:rPr>
          <w:rStyle w:val="af3"/>
          <w:rFonts w:ascii="Times New Roman" w:hAnsi="Times New Roman"/>
          <w:bCs/>
        </w:rPr>
        <w:t>«</w:t>
      </w:r>
      <w:r w:rsidR="00B83FE5" w:rsidRPr="00B83FE5">
        <w:rPr>
          <w:rStyle w:val="af3"/>
          <w:rFonts w:ascii="Times New Roman" w:hAnsi="Times New Roman"/>
          <w:bCs/>
        </w:rPr>
        <w:t>Биологические системы и закономерности</w:t>
      </w:r>
      <w:r w:rsidRPr="00B83FE5">
        <w:rPr>
          <w:rStyle w:val="af3"/>
          <w:rFonts w:ascii="Times New Roman" w:hAnsi="Times New Roman"/>
          <w:bCs/>
        </w:rPr>
        <w:t xml:space="preserve">» (1 час); </w:t>
      </w:r>
    </w:p>
    <w:p w:rsidR="00782AC3" w:rsidRPr="009450CC" w:rsidRDefault="00782AC3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9450CC">
        <w:rPr>
          <w:rStyle w:val="af3"/>
          <w:rFonts w:ascii="Times New Roman" w:hAnsi="Times New Roman"/>
          <w:bCs/>
        </w:rPr>
        <w:t>«</w:t>
      </w:r>
      <w:r w:rsidR="001F5B4B" w:rsidRPr="009450CC">
        <w:rPr>
          <w:rStyle w:val="af3"/>
          <w:rFonts w:ascii="Times New Roman" w:hAnsi="Times New Roman"/>
          <w:bCs/>
        </w:rPr>
        <w:t>Искусство быть здоровым: химия в быту</w:t>
      </w:r>
      <w:r w:rsidRPr="009450CC">
        <w:rPr>
          <w:rStyle w:val="af3"/>
          <w:rFonts w:ascii="Times New Roman" w:hAnsi="Times New Roman"/>
          <w:bCs/>
        </w:rPr>
        <w:t xml:space="preserve">» (1 час); </w:t>
      </w:r>
    </w:p>
    <w:p w:rsidR="00782AC3" w:rsidRPr="009450CC" w:rsidRDefault="00782AC3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9450CC">
        <w:rPr>
          <w:rStyle w:val="af3"/>
          <w:rFonts w:ascii="Times New Roman" w:hAnsi="Times New Roman"/>
          <w:bCs/>
        </w:rPr>
        <w:t>«</w:t>
      </w:r>
      <w:r w:rsidR="001F5B4B" w:rsidRPr="009450CC">
        <w:rPr>
          <w:rStyle w:val="af3"/>
          <w:rFonts w:ascii="Times New Roman" w:hAnsi="Times New Roman"/>
          <w:bCs/>
        </w:rPr>
        <w:t>Быть финансово грамотным – это модно!</w:t>
      </w:r>
      <w:r w:rsidRPr="009450CC">
        <w:rPr>
          <w:rStyle w:val="af3"/>
          <w:rFonts w:ascii="Times New Roman" w:hAnsi="Times New Roman"/>
          <w:bCs/>
        </w:rPr>
        <w:t>» (1 час).</w:t>
      </w:r>
    </w:p>
    <w:p w:rsidR="00782AC3" w:rsidRPr="00B83FE5" w:rsidRDefault="00782AC3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B83FE5">
        <w:rPr>
          <w:rStyle w:val="af3"/>
          <w:rFonts w:ascii="Times New Roman" w:hAnsi="Times New Roman"/>
          <w:bCs/>
        </w:rPr>
        <w:t xml:space="preserve">В 11 классе они распределены следующим образом: </w:t>
      </w:r>
    </w:p>
    <w:p w:rsidR="00782AC3" w:rsidRPr="00B83FE5" w:rsidRDefault="00782AC3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  <w:bCs/>
        </w:rPr>
      </w:pPr>
      <w:r w:rsidRPr="00B83FE5">
        <w:rPr>
          <w:rStyle w:val="af3"/>
          <w:rFonts w:ascii="Times New Roman" w:hAnsi="Times New Roman"/>
        </w:rPr>
        <w:t>«</w:t>
      </w:r>
      <w:r w:rsidR="00B83FE5" w:rsidRPr="00B83FE5">
        <w:rPr>
          <w:rStyle w:val="af3"/>
          <w:rFonts w:ascii="Times New Roman" w:hAnsi="Times New Roman"/>
        </w:rPr>
        <w:t>Многообразие органического мира</w:t>
      </w:r>
      <w:r w:rsidRPr="00B83FE5">
        <w:rPr>
          <w:rStyle w:val="af3"/>
          <w:rFonts w:ascii="Times New Roman" w:hAnsi="Times New Roman"/>
        </w:rPr>
        <w:t xml:space="preserve">» (1 час); </w:t>
      </w:r>
    </w:p>
    <w:p w:rsidR="00782AC3" w:rsidRPr="00BE5CD1" w:rsidRDefault="009450CC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BE5CD1">
        <w:rPr>
          <w:rFonts w:ascii="Times New Roman" w:hAnsi="Times New Roman"/>
          <w:b w:val="0"/>
        </w:rPr>
        <w:t>«Химик – профессия будущего»</w:t>
      </w:r>
      <w:r w:rsidR="00782AC3" w:rsidRPr="00BE5CD1">
        <w:rPr>
          <w:rStyle w:val="af3"/>
          <w:rFonts w:ascii="Times New Roman" w:hAnsi="Times New Roman"/>
          <w:b/>
        </w:rPr>
        <w:t xml:space="preserve"> </w:t>
      </w:r>
      <w:r w:rsidR="00782AC3" w:rsidRPr="00BE5CD1">
        <w:rPr>
          <w:rStyle w:val="af3"/>
          <w:rFonts w:ascii="Times New Roman" w:hAnsi="Times New Roman"/>
        </w:rPr>
        <w:t xml:space="preserve">(1 час); </w:t>
      </w:r>
    </w:p>
    <w:p w:rsidR="00782AC3" w:rsidRPr="00BE5CD1" w:rsidRDefault="009450CC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BE5CD1">
        <w:rPr>
          <w:rFonts w:ascii="Times New Roman" w:hAnsi="Times New Roman"/>
          <w:b w:val="0"/>
        </w:rPr>
        <w:t>«История в лицах (</w:t>
      </w:r>
      <w:r w:rsidRPr="00BE5CD1">
        <w:rPr>
          <w:rFonts w:ascii="Times New Roman" w:hAnsi="Times New Roman"/>
          <w:b w:val="0"/>
          <w:lang w:val="en-US"/>
        </w:rPr>
        <w:t>II</w:t>
      </w:r>
      <w:r w:rsidRPr="00BE5CD1">
        <w:rPr>
          <w:rFonts w:ascii="Times New Roman" w:hAnsi="Times New Roman"/>
          <w:b w:val="0"/>
        </w:rPr>
        <w:t xml:space="preserve"> половина </w:t>
      </w:r>
      <w:r w:rsidRPr="00BE5CD1">
        <w:rPr>
          <w:rFonts w:ascii="Times New Roman" w:hAnsi="Times New Roman"/>
          <w:b w:val="0"/>
          <w:lang w:val="en-US"/>
        </w:rPr>
        <w:t>XIX</w:t>
      </w:r>
      <w:r w:rsidRPr="00BE5CD1">
        <w:rPr>
          <w:rFonts w:ascii="Times New Roman" w:hAnsi="Times New Roman"/>
          <w:b w:val="0"/>
        </w:rPr>
        <w:t>-</w:t>
      </w:r>
      <w:r w:rsidRPr="00BE5CD1">
        <w:rPr>
          <w:rFonts w:ascii="Times New Roman" w:hAnsi="Times New Roman"/>
          <w:b w:val="0"/>
          <w:lang w:val="en-US"/>
        </w:rPr>
        <w:t>XX</w:t>
      </w:r>
      <w:r w:rsidRPr="00BE5CD1">
        <w:rPr>
          <w:rFonts w:ascii="Times New Roman" w:hAnsi="Times New Roman"/>
          <w:b w:val="0"/>
        </w:rPr>
        <w:t xml:space="preserve"> вв.)»</w:t>
      </w:r>
      <w:r w:rsidR="00782AC3" w:rsidRPr="00BE5CD1">
        <w:rPr>
          <w:rStyle w:val="af3"/>
          <w:rFonts w:ascii="Times New Roman" w:hAnsi="Times New Roman"/>
          <w:b/>
        </w:rPr>
        <w:t xml:space="preserve"> </w:t>
      </w:r>
      <w:r w:rsidR="00782AC3" w:rsidRPr="00BE5CD1">
        <w:rPr>
          <w:rStyle w:val="af3"/>
          <w:rFonts w:ascii="Times New Roman" w:hAnsi="Times New Roman"/>
        </w:rPr>
        <w:t xml:space="preserve">(1 час); </w:t>
      </w:r>
    </w:p>
    <w:p w:rsidR="00D718B3" w:rsidRDefault="009450CC" w:rsidP="003F66F7">
      <w:pPr>
        <w:pStyle w:val="af2"/>
        <w:ind w:left="23" w:right="23" w:firstLine="567"/>
        <w:jc w:val="both"/>
        <w:rPr>
          <w:rStyle w:val="af3"/>
          <w:rFonts w:ascii="Times New Roman" w:hAnsi="Times New Roman"/>
        </w:rPr>
      </w:pPr>
      <w:r w:rsidRPr="00BE5CD1">
        <w:rPr>
          <w:rFonts w:ascii="Times New Roman" w:hAnsi="Times New Roman"/>
          <w:b w:val="0"/>
        </w:rPr>
        <w:t>«Информационные технологии»</w:t>
      </w:r>
      <w:r w:rsidRPr="00BE5CD1">
        <w:rPr>
          <w:rStyle w:val="af3"/>
          <w:rFonts w:ascii="Times New Roman" w:hAnsi="Times New Roman"/>
          <w:b/>
        </w:rPr>
        <w:t xml:space="preserve"> </w:t>
      </w:r>
      <w:r w:rsidR="00782AC3" w:rsidRPr="00BE5CD1">
        <w:rPr>
          <w:rStyle w:val="af3"/>
          <w:rFonts w:ascii="Times New Roman" w:hAnsi="Times New Roman"/>
        </w:rPr>
        <w:t>(1 час)</w:t>
      </w:r>
      <w:r w:rsidR="00D718B3">
        <w:rPr>
          <w:rStyle w:val="af3"/>
          <w:rFonts w:ascii="Times New Roman" w:hAnsi="Times New Roman"/>
        </w:rPr>
        <w:t>;</w:t>
      </w:r>
    </w:p>
    <w:p w:rsidR="00782AC3" w:rsidRPr="00D718B3" w:rsidRDefault="00D718B3" w:rsidP="003F66F7">
      <w:pPr>
        <w:pStyle w:val="af2"/>
        <w:ind w:left="23" w:right="23" w:firstLine="567"/>
        <w:jc w:val="both"/>
        <w:rPr>
          <w:b w:val="0"/>
        </w:rPr>
      </w:pPr>
      <w:r w:rsidRPr="00D718B3">
        <w:rPr>
          <w:rFonts w:ascii="Times New Roman" w:hAnsi="Times New Roman"/>
          <w:b w:val="0"/>
        </w:rPr>
        <w:t>«Сочинение? Легко!»</w:t>
      </w:r>
      <w:r>
        <w:rPr>
          <w:rFonts w:ascii="Times New Roman" w:hAnsi="Times New Roman"/>
          <w:b w:val="0"/>
        </w:rPr>
        <w:t xml:space="preserve"> (1 час)</w:t>
      </w:r>
      <w:r w:rsidR="00782AC3" w:rsidRPr="00D718B3">
        <w:rPr>
          <w:rStyle w:val="af3"/>
          <w:rFonts w:ascii="Times New Roman" w:hAnsi="Times New Roman"/>
          <w:b/>
        </w:rPr>
        <w:t>.</w:t>
      </w:r>
    </w:p>
    <w:p w:rsidR="00782AC3" w:rsidRPr="00BE5CD1" w:rsidRDefault="00782AC3" w:rsidP="003F66F7">
      <w:pPr>
        <w:pStyle w:val="af2"/>
        <w:ind w:left="23" w:right="23" w:firstLine="567"/>
        <w:jc w:val="both"/>
        <w:rPr>
          <w:rFonts w:ascii="Times New Roman" w:hAnsi="Times New Roman"/>
          <w:b w:val="0"/>
        </w:rPr>
      </w:pPr>
    </w:p>
    <w:p w:rsidR="00FD1481" w:rsidRPr="000A5A6D" w:rsidRDefault="00C80C82" w:rsidP="003F66F7">
      <w:pPr>
        <w:pStyle w:val="af7"/>
        <w:tabs>
          <w:tab w:val="left" w:pos="567"/>
        </w:tabs>
        <w:spacing w:before="0" w:beforeAutospacing="0" w:after="0" w:afterAutospacing="0"/>
        <w:ind w:firstLine="567"/>
        <w:jc w:val="both"/>
      </w:pPr>
      <w:r w:rsidRPr="000A5A6D">
        <w:t>Изучение дополнительных учебных предметов, курсов по выбору обучающихся должно обеспечить</w:t>
      </w:r>
      <w:r w:rsidR="00FD1481" w:rsidRPr="000A5A6D">
        <w:t>: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удовлетворение индивидуальных запросов, обучающихся;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общеобразовательную, общекультурную составляющую данной ступени общего образования;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развитие личности обучающихся, их познавательных интересов, интеллектуальной и ценностно-смысловой сферы;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 xml:space="preserve">развитие навыков самообразования и </w:t>
      </w:r>
      <w:proofErr w:type="spellStart"/>
      <w:r w:rsidRPr="000A5A6D">
        <w:t>самопроектирования</w:t>
      </w:r>
      <w:proofErr w:type="spellEnd"/>
      <w:r w:rsidRPr="000A5A6D">
        <w:t>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>углубление, расширение и систематизацию знаний в выбранной области научного знания или вида деятельности;</w:t>
      </w:r>
    </w:p>
    <w:p w:rsidR="00C80C82" w:rsidRPr="000A5A6D" w:rsidRDefault="00C80C82" w:rsidP="003F66F7">
      <w:pPr>
        <w:pStyle w:val="af7"/>
        <w:numPr>
          <w:ilvl w:val="0"/>
          <w:numId w:val="18"/>
        </w:numPr>
        <w:spacing w:before="0" w:beforeAutospacing="0" w:after="0" w:afterAutospacing="0"/>
        <w:ind w:left="851"/>
        <w:jc w:val="both"/>
      </w:pPr>
      <w:r w:rsidRPr="000A5A6D">
        <w:t xml:space="preserve">совершенствование имеющегося и приобретение нового опыта познавательной деятельности, профессионального самоопределения </w:t>
      </w:r>
      <w:proofErr w:type="gramStart"/>
      <w:r w:rsidRPr="000A5A6D">
        <w:t>обучающихся</w:t>
      </w:r>
      <w:proofErr w:type="gramEnd"/>
      <w:r w:rsidRPr="000A5A6D">
        <w:t>.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>Результаты изучения дополнительных учебных предметов, курсов по выбору обучающихся должны отражать: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>1) 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 саморазвитию и профессиональному самоопределению;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>2) овладение систематическими знаниями и приобретение опыта осуществления целесообразной и результативной деятельности;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 xml:space="preserve">3) 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0A5A6D">
        <w:t>саморегуляции</w:t>
      </w:r>
      <w:proofErr w:type="spellEnd"/>
      <w:r w:rsidRPr="000A5A6D">
        <w:t>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lastRenderedPageBreak/>
        <w:t>4) обеспечение академической мобильности и (или) возможности поддерживать избранное направление образования;</w:t>
      </w:r>
    </w:p>
    <w:p w:rsidR="00C80C82" w:rsidRPr="000A5A6D" w:rsidRDefault="00C80C82" w:rsidP="003F66F7">
      <w:pPr>
        <w:pStyle w:val="af7"/>
        <w:spacing w:before="0" w:beforeAutospacing="0" w:after="0" w:afterAutospacing="0"/>
        <w:ind w:firstLine="567"/>
        <w:jc w:val="both"/>
      </w:pPr>
      <w:r w:rsidRPr="000A5A6D">
        <w:t xml:space="preserve">5) обеспечение профессиональной ориентации </w:t>
      </w:r>
      <w:proofErr w:type="gramStart"/>
      <w:r w:rsidRPr="000A5A6D">
        <w:t>обучающихся</w:t>
      </w:r>
      <w:proofErr w:type="gramEnd"/>
      <w:r w:rsidRPr="000A5A6D">
        <w:t>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af3"/>
          <w:rFonts w:ascii="Times New Roman" w:eastAsia="Calibri" w:hAnsi="Times New Roman"/>
          <w:b w:val="0"/>
        </w:rPr>
      </w:pPr>
      <w:r w:rsidRPr="000A5A6D">
        <w:rPr>
          <w:rStyle w:val="af3"/>
          <w:rFonts w:ascii="Times New Roman" w:eastAsia="Calibri" w:hAnsi="Times New Roman"/>
          <w:b w:val="0"/>
        </w:rPr>
        <w:t>С целью формирования навыков сам</w:t>
      </w:r>
      <w:r w:rsidR="00782AC3">
        <w:rPr>
          <w:rStyle w:val="af3"/>
          <w:rFonts w:ascii="Times New Roman" w:eastAsia="Calibri" w:hAnsi="Times New Roman"/>
          <w:b w:val="0"/>
        </w:rPr>
        <w:t xml:space="preserve">остоятельной работы введен курс </w:t>
      </w:r>
      <w:proofErr w:type="gramStart"/>
      <w:r w:rsidRPr="000A5A6D">
        <w:rPr>
          <w:rStyle w:val="af3"/>
          <w:rFonts w:ascii="Times New Roman" w:eastAsia="Calibri" w:hAnsi="Times New Roman"/>
          <w:b w:val="0"/>
        </w:rPr>
        <w:t>Индивидуальный проект</w:t>
      </w:r>
      <w:proofErr w:type="gramEnd"/>
      <w:r w:rsidRPr="000A5A6D">
        <w:rPr>
          <w:rStyle w:val="af3"/>
          <w:rFonts w:ascii="Times New Roman" w:eastAsia="Calibri" w:hAnsi="Times New Roman"/>
          <w:b w:val="0"/>
        </w:rPr>
        <w:t xml:space="preserve"> (1 ч. в неделю).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 xml:space="preserve">Итоговый индивидуальный проект представляет собой особую форму организации деятельности </w:t>
      </w:r>
      <w:proofErr w:type="gramStart"/>
      <w:r w:rsidRPr="000A5A6D">
        <w:rPr>
          <w:rFonts w:ascii="Times New Roman" w:eastAsia="TimesNewRomanPSMT" w:hAnsi="Times New Roman"/>
          <w:sz w:val="24"/>
          <w:szCs w:val="24"/>
        </w:rPr>
        <w:t>обучающихся</w:t>
      </w:r>
      <w:proofErr w:type="gramEnd"/>
      <w:r w:rsidRPr="000A5A6D">
        <w:rPr>
          <w:rFonts w:ascii="Times New Roman" w:eastAsia="TimesNewRomanPSMT" w:hAnsi="Times New Roman"/>
          <w:sz w:val="24"/>
          <w:szCs w:val="24"/>
        </w:rPr>
        <w:t xml:space="preserve"> (учебное исследование или учебный проект).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 xml:space="preserve">Итоговый индивидуальный проект выполняется </w:t>
      </w:r>
      <w:proofErr w:type="gramStart"/>
      <w:r w:rsidRPr="000A5A6D">
        <w:rPr>
          <w:rFonts w:ascii="Times New Roman" w:eastAsia="TimesNewRomanPSMT" w:hAnsi="Times New Roman"/>
          <w:sz w:val="24"/>
          <w:szCs w:val="24"/>
        </w:rPr>
        <w:t>обучающимися</w:t>
      </w:r>
      <w:proofErr w:type="gramEnd"/>
      <w:r w:rsidRPr="000A5A6D">
        <w:rPr>
          <w:rFonts w:ascii="Times New Roman" w:eastAsia="TimesNewRomanPSMT" w:hAnsi="Times New Roman"/>
          <w:sz w:val="24"/>
          <w:szCs w:val="24"/>
        </w:rPr>
        <w:t xml:space="preserve"> самостоятельно под руководством учителя-руководителя проекта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Как правило, индивидуальный итоговый проект связан с профилем обучения.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TimesNewRomanPSMT" w:hAnsi="Times New Roman"/>
          <w:sz w:val="24"/>
          <w:szCs w:val="24"/>
        </w:rPr>
        <w:t>Результаты выполнения индивидуального итогового проекта должны отражать: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proofErr w:type="spellStart"/>
      <w:r w:rsidR="00C80C82" w:rsidRPr="000A5A6D">
        <w:rPr>
          <w:rFonts w:ascii="Times New Roman" w:eastAsia="TimesNewRomanPSMT" w:hAnsi="Times New Roman"/>
          <w:sz w:val="24"/>
          <w:szCs w:val="24"/>
        </w:rPr>
        <w:t>сформированность</w:t>
      </w:r>
      <w:proofErr w:type="spellEnd"/>
      <w:r w:rsidR="00C80C82" w:rsidRPr="000A5A6D">
        <w:rPr>
          <w:rFonts w:ascii="Times New Roman" w:eastAsia="TimesNewRomanPSMT" w:hAnsi="Times New Roman"/>
          <w:sz w:val="24"/>
          <w:szCs w:val="24"/>
        </w:rPr>
        <w:t xml:space="preserve"> навыков коммуникативной, учебно-исследовательской деятельности, критического мышления;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способностью инновационной, аналитической, творческой, интеллектуальной деятельности;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proofErr w:type="spellStart"/>
      <w:r w:rsidR="00C80C82" w:rsidRPr="000A5A6D">
        <w:rPr>
          <w:rFonts w:ascii="Times New Roman" w:eastAsia="TimesNewRomanPSMT" w:hAnsi="Times New Roman"/>
          <w:sz w:val="24"/>
          <w:szCs w:val="24"/>
        </w:rPr>
        <w:t>сформированность</w:t>
      </w:r>
      <w:proofErr w:type="spellEnd"/>
      <w:r w:rsidR="00C80C82" w:rsidRPr="000A5A6D">
        <w:rPr>
          <w:rFonts w:ascii="Times New Roman" w:eastAsia="TimesNewRomanPSMT" w:hAnsi="Times New Roman"/>
          <w:sz w:val="24"/>
          <w:szCs w:val="24"/>
        </w:rPr>
        <w:t xml:space="preserve"> навыков проектной деятельности, а также самостоятельного применения приобретенных знаний и способов действий при решении различных задач, в том числе </w:t>
      </w:r>
      <w:proofErr w:type="spellStart"/>
      <w:r w:rsidR="00C80C82" w:rsidRPr="000A5A6D">
        <w:rPr>
          <w:rFonts w:ascii="Times New Roman" w:eastAsia="TimesNewRomanPSMT" w:hAnsi="Times New Roman"/>
          <w:sz w:val="24"/>
          <w:szCs w:val="24"/>
        </w:rPr>
        <w:t>внеучебных</w:t>
      </w:r>
      <w:proofErr w:type="spellEnd"/>
      <w:r w:rsidR="00C80C82" w:rsidRPr="000A5A6D">
        <w:rPr>
          <w:rFonts w:ascii="Times New Roman" w:eastAsia="TimesNewRomanPSMT" w:hAnsi="Times New Roman"/>
          <w:sz w:val="24"/>
          <w:szCs w:val="24"/>
        </w:rPr>
        <w:t>, используя знания одного или нескольких учебных предметов или предметных областей;</w:t>
      </w:r>
    </w:p>
    <w:p w:rsidR="00C80C82" w:rsidRPr="000A5A6D" w:rsidRDefault="00FD1481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r w:rsidRPr="000A5A6D">
        <w:rPr>
          <w:rFonts w:ascii="Times New Roman" w:eastAsia="SymbolMT" w:hAnsi="Times New Roman"/>
          <w:sz w:val="24"/>
          <w:szCs w:val="24"/>
        </w:rPr>
        <w:t>-</w:t>
      </w:r>
      <w:r w:rsidR="00C80C82" w:rsidRPr="000A5A6D">
        <w:rPr>
          <w:rFonts w:ascii="Times New Roman" w:eastAsia="SymbolMT" w:hAnsi="Times New Roman"/>
          <w:sz w:val="24"/>
          <w:szCs w:val="24"/>
        </w:rPr>
        <w:t xml:space="preserve">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способность постановки цели и формирования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результатов, использования правильной</w:t>
      </w:r>
      <w:r w:rsidR="00782AC3">
        <w:rPr>
          <w:rFonts w:ascii="Times New Roman" w:eastAsia="TimesNewRomanPSMT" w:hAnsi="Times New Roman"/>
          <w:sz w:val="24"/>
          <w:szCs w:val="24"/>
        </w:rPr>
        <w:t xml:space="preserve"> </w:t>
      </w:r>
      <w:r w:rsidR="00C80C82" w:rsidRPr="000A5A6D">
        <w:rPr>
          <w:rFonts w:ascii="Times New Roman" w:eastAsia="TimesNewRomanPSMT" w:hAnsi="Times New Roman"/>
          <w:sz w:val="24"/>
          <w:szCs w:val="24"/>
        </w:rPr>
        <w:t>терминологии, аналитической и оценочной деятельности.</w:t>
      </w:r>
    </w:p>
    <w:p w:rsidR="00C80C82" w:rsidRPr="000A5A6D" w:rsidRDefault="00C80C82" w:rsidP="003F66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/>
          <w:sz w:val="24"/>
          <w:szCs w:val="24"/>
        </w:rPr>
      </w:pPr>
      <w:proofErr w:type="gramStart"/>
      <w:r w:rsidRPr="000A5A6D">
        <w:rPr>
          <w:rFonts w:ascii="Times New Roman" w:eastAsia="TimesNewRomanPSMT" w:hAnsi="Times New Roman"/>
          <w:sz w:val="24"/>
          <w:szCs w:val="24"/>
        </w:rPr>
        <w:t xml:space="preserve">Индивидуальный проект выполняется обучающимся в течение двух лет как в рамках учебного времени при изучении того или иного предмета, так и в рамках </w:t>
      </w:r>
      <w:proofErr w:type="spellStart"/>
      <w:r w:rsidRPr="000A5A6D">
        <w:rPr>
          <w:rFonts w:ascii="Times New Roman" w:eastAsia="TimesNewRomanPSMT" w:hAnsi="Times New Roman"/>
          <w:sz w:val="24"/>
          <w:szCs w:val="24"/>
        </w:rPr>
        <w:t>внеучебной</w:t>
      </w:r>
      <w:proofErr w:type="spellEnd"/>
      <w:r w:rsidRPr="000A5A6D">
        <w:rPr>
          <w:rFonts w:ascii="Times New Roman" w:eastAsia="TimesNewRomanPSMT" w:hAnsi="Times New Roman"/>
          <w:sz w:val="24"/>
          <w:szCs w:val="24"/>
        </w:rPr>
        <w:t xml:space="preserve"> деятельности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инженерного, иного в рамках промежуточной аттестации или другого образовательного события в </w:t>
      </w:r>
      <w:r w:rsidR="00FD1481" w:rsidRPr="000A5A6D">
        <w:rPr>
          <w:rFonts w:ascii="Times New Roman" w:eastAsia="TimesNewRomanPSMT" w:hAnsi="Times New Roman"/>
          <w:sz w:val="24"/>
          <w:szCs w:val="24"/>
        </w:rPr>
        <w:t>гимназии</w:t>
      </w:r>
      <w:r w:rsidRPr="000A5A6D">
        <w:rPr>
          <w:rFonts w:ascii="Times New Roman" w:eastAsia="TimesNewRomanPSMT" w:hAnsi="Times New Roman"/>
          <w:sz w:val="24"/>
          <w:szCs w:val="24"/>
        </w:rPr>
        <w:t xml:space="preserve"> или за его пределами.</w:t>
      </w:r>
      <w:proofErr w:type="gramEnd"/>
    </w:p>
    <w:p w:rsidR="00C80C82" w:rsidRPr="000A5A6D" w:rsidRDefault="00C80C82" w:rsidP="003F66F7">
      <w:pPr>
        <w:pStyle w:val="a4"/>
        <w:tabs>
          <w:tab w:val="left" w:pos="708"/>
        </w:tabs>
        <w:ind w:firstLine="567"/>
        <w:contextualSpacing/>
        <w:rPr>
          <w:lang w:val="ru-RU"/>
        </w:rPr>
      </w:pPr>
    </w:p>
    <w:p w:rsidR="006F26CC" w:rsidRPr="000A5A6D" w:rsidRDefault="006F26CC" w:rsidP="003F66F7">
      <w:pPr>
        <w:pStyle w:val="a4"/>
        <w:tabs>
          <w:tab w:val="left" w:pos="708"/>
        </w:tabs>
        <w:ind w:firstLine="567"/>
        <w:contextualSpacing/>
        <w:jc w:val="center"/>
        <w:rPr>
          <w:b/>
          <w:i/>
          <w:lang w:val="ru-RU"/>
        </w:rPr>
      </w:pPr>
    </w:p>
    <w:p w:rsidR="006F26CC" w:rsidRPr="000A5A6D" w:rsidRDefault="006F26CC" w:rsidP="003F66F7">
      <w:pPr>
        <w:pStyle w:val="a4"/>
        <w:tabs>
          <w:tab w:val="left" w:pos="708"/>
        </w:tabs>
        <w:ind w:firstLine="567"/>
        <w:contextualSpacing/>
        <w:jc w:val="center"/>
        <w:rPr>
          <w:b/>
          <w:i/>
          <w:lang w:val="ru-RU"/>
        </w:rPr>
      </w:pPr>
    </w:p>
    <w:p w:rsidR="001147CE" w:rsidRPr="000A5A6D" w:rsidRDefault="001147CE" w:rsidP="003F66F7">
      <w:pPr>
        <w:tabs>
          <w:tab w:val="left" w:pos="94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</w:p>
    <w:p w:rsidR="001147CE" w:rsidRPr="000A5A6D" w:rsidRDefault="001147CE" w:rsidP="003F66F7">
      <w:pPr>
        <w:tabs>
          <w:tab w:val="left" w:pos="94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bidi="en-US"/>
        </w:rPr>
      </w:pPr>
    </w:p>
    <w:p w:rsidR="00EE2B90" w:rsidRPr="000A5A6D" w:rsidRDefault="00EE2B90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652B1" w:rsidRPr="000A5A6D" w:rsidRDefault="00E652B1" w:rsidP="003F66F7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186348" w:rsidRDefault="00186348" w:rsidP="003F66F7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EE2B90" w:rsidRPr="00180AF4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  <w:r w:rsidR="00FA1A30">
        <w:rPr>
          <w:rFonts w:ascii="Times New Roman" w:hAnsi="Times New Roman"/>
          <w:b/>
          <w:sz w:val="28"/>
          <w:szCs w:val="28"/>
        </w:rPr>
        <w:t xml:space="preserve"> </w:t>
      </w:r>
    </w:p>
    <w:p w:rsidR="00EE2B90" w:rsidRPr="00180AF4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180AF4"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 w:rsidRPr="00180AF4">
        <w:rPr>
          <w:rFonts w:ascii="Times New Roman" w:hAnsi="Times New Roman"/>
          <w:b/>
          <w:sz w:val="28"/>
          <w:szCs w:val="28"/>
        </w:rPr>
        <w:t xml:space="preserve"> программу </w:t>
      </w:r>
      <w:r>
        <w:rPr>
          <w:rFonts w:ascii="Times New Roman" w:hAnsi="Times New Roman"/>
          <w:b/>
          <w:sz w:val="28"/>
          <w:szCs w:val="28"/>
        </w:rPr>
        <w:t>началь</w:t>
      </w:r>
      <w:r w:rsidRPr="00180AF4">
        <w:rPr>
          <w:rFonts w:ascii="Times New Roman" w:hAnsi="Times New Roman"/>
          <w:b/>
          <w:sz w:val="28"/>
          <w:szCs w:val="28"/>
        </w:rPr>
        <w:t>ного общего образования</w:t>
      </w: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t xml:space="preserve">в соответствии с ФГОС </w:t>
      </w:r>
      <w:r w:rsidR="003F66F7">
        <w:rPr>
          <w:rFonts w:ascii="Times New Roman" w:hAnsi="Times New Roman"/>
          <w:b/>
          <w:sz w:val="28"/>
          <w:szCs w:val="28"/>
        </w:rPr>
        <w:t>1-</w:t>
      </w:r>
      <w:r>
        <w:rPr>
          <w:rFonts w:ascii="Times New Roman" w:hAnsi="Times New Roman"/>
          <w:b/>
          <w:sz w:val="28"/>
          <w:szCs w:val="28"/>
        </w:rPr>
        <w:t>4</w:t>
      </w:r>
      <w:r w:rsidRPr="00180AF4">
        <w:rPr>
          <w:rFonts w:ascii="Times New Roman" w:hAnsi="Times New Roman"/>
          <w:b/>
          <w:sz w:val="28"/>
          <w:szCs w:val="28"/>
        </w:rPr>
        <w:t xml:space="preserve"> классов  </w:t>
      </w:r>
    </w:p>
    <w:p w:rsidR="003F66F7" w:rsidRPr="00C33FE4" w:rsidRDefault="003F66F7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264" w:type="dxa"/>
        <w:tblInd w:w="-76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6"/>
        <w:gridCol w:w="44"/>
        <w:gridCol w:w="2410"/>
        <w:gridCol w:w="1134"/>
        <w:gridCol w:w="993"/>
        <w:gridCol w:w="992"/>
        <w:gridCol w:w="1044"/>
        <w:gridCol w:w="851"/>
      </w:tblGrid>
      <w:tr w:rsidR="00EE2B90" w:rsidRPr="00F55272" w:rsidTr="0032527F">
        <w:trPr>
          <w:trHeight w:val="686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5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Количество часов в неделю</w:t>
            </w:r>
          </w:p>
        </w:tc>
      </w:tr>
      <w:tr w:rsidR="00EE2B90" w:rsidRPr="00F55272" w:rsidTr="0032527F">
        <w:trPr>
          <w:trHeight w:val="752"/>
        </w:trPr>
        <w:tc>
          <w:tcPr>
            <w:tcW w:w="2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32527F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I (а,</w:t>
            </w:r>
            <w:r w:rsid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б, в,</w:t>
            </w:r>
            <w:r w:rsid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proofErr w:type="gramStart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г</w:t>
            </w:r>
            <w:proofErr w:type="gramEnd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,</w:t>
            </w:r>
            <w:r w:rsid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д)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32527F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II (а,</w:t>
            </w:r>
            <w:r w:rsid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б, </w:t>
            </w:r>
            <w:proofErr w:type="gramStart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г</w:t>
            </w:r>
            <w:proofErr w:type="gramEnd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,</w:t>
            </w:r>
            <w:r w:rsid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д)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32527F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III (а,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б,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в,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proofErr w:type="gramStart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г</w:t>
            </w:r>
            <w:proofErr w:type="gramEnd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,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д)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32527F" w:rsidRDefault="00EE2B90" w:rsidP="0032527F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I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V</w:t>
            </w:r>
            <w:r w:rsid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(а,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б,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в,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proofErr w:type="gramStart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г</w:t>
            </w:r>
            <w:proofErr w:type="gramEnd"/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,</w:t>
            </w:r>
            <w:r w:rsidR="0032527F" w:rsidRPr="0032527F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Pr="0032527F">
              <w:rPr>
                <w:rFonts w:ascii="Times New Roman" w:eastAsia="Arial Unicode MS" w:hAnsi="Times New Roman"/>
                <w:sz w:val="24"/>
                <w:szCs w:val="24"/>
              </w:rPr>
              <w:t>д)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32527F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В</w:t>
            </w:r>
            <w:r w:rsidR="00EE2B90" w:rsidRPr="00F55272">
              <w:rPr>
                <w:rFonts w:ascii="Times New Roman" w:eastAsia="Arial Unicode MS" w:hAnsi="Times New Roman"/>
                <w:sz w:val="24"/>
                <w:szCs w:val="24"/>
              </w:rPr>
              <w:t>сего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</w:tr>
      <w:tr w:rsidR="00EE2B90" w:rsidRPr="00F55272" w:rsidTr="0032527F">
        <w:trPr>
          <w:trHeight w:val="630"/>
        </w:trPr>
        <w:tc>
          <w:tcPr>
            <w:tcW w:w="2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13</w:t>
            </w:r>
          </w:p>
        </w:tc>
      </w:tr>
      <w:tr w:rsidR="00EE2B90" w:rsidRPr="00F55272" w:rsidTr="0032527F">
        <w:trPr>
          <w:trHeight w:val="336"/>
        </w:trPr>
        <w:tc>
          <w:tcPr>
            <w:tcW w:w="2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E2B90" w:rsidRPr="00F55272" w:rsidTr="0032527F">
        <w:trPr>
          <w:trHeight w:val="555"/>
        </w:trPr>
        <w:tc>
          <w:tcPr>
            <w:tcW w:w="2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D232AC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EE2B90"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</w:t>
            </w:r>
            <w:r w:rsidR="00EE2B90" w:rsidRPr="00F55272">
              <w:rPr>
                <w:rFonts w:ascii="Times New Roman" w:eastAsia="Arial Unicode MS" w:hAnsi="Times New Roman"/>
                <w:sz w:val="24"/>
                <w:szCs w:val="24"/>
              </w:rPr>
              <w:t>язык</w:t>
            </w:r>
            <w:r w:rsidR="00EE2B90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EE2B90" w:rsidRPr="00F55272" w:rsidTr="0032527F">
        <w:trPr>
          <w:trHeight w:val="78"/>
        </w:trPr>
        <w:tc>
          <w:tcPr>
            <w:tcW w:w="2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 xml:space="preserve">Литературное чтение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на родном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E2B90" w:rsidRPr="00F55272" w:rsidTr="0032527F">
        <w:trPr>
          <w:trHeight w:val="333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ный язык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CF677C">
              <w:rPr>
                <w:rFonts w:ascii="Times New Roman" w:eastAsia="Arial Unicode MS" w:hAnsi="Times New Roman"/>
                <w:sz w:val="24"/>
                <w:szCs w:val="24"/>
              </w:rPr>
              <w:t>(английский)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EE2B90" w:rsidRPr="00F55272" w:rsidTr="0032527F">
        <w:trPr>
          <w:trHeight w:val="329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EE2B90" w:rsidRPr="00F55272" w:rsidTr="0032527F">
        <w:trPr>
          <w:trHeight w:val="662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 w:right="89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E2B90" w:rsidRPr="00F55272" w:rsidTr="0032527F">
        <w:trPr>
          <w:trHeight w:val="662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right="8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5272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5272"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EE2B90" w:rsidRPr="00F55272" w:rsidTr="0032527F">
        <w:trPr>
          <w:trHeight w:val="333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EE2B90" w:rsidRPr="00F55272" w:rsidTr="0032527F">
        <w:trPr>
          <w:trHeight w:val="329"/>
        </w:trPr>
        <w:tc>
          <w:tcPr>
            <w:tcW w:w="2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EE2B90" w:rsidRPr="00F55272" w:rsidTr="0032527F">
        <w:trPr>
          <w:trHeight w:val="338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EE2B90" w:rsidRPr="00F55272" w:rsidTr="0032527F">
        <w:trPr>
          <w:trHeight w:val="324"/>
        </w:trPr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12</w:t>
            </w:r>
          </w:p>
        </w:tc>
      </w:tr>
      <w:tr w:rsidR="00EE2B90" w:rsidRPr="00F55272" w:rsidTr="0032527F">
        <w:trPr>
          <w:trHeight w:val="338"/>
        </w:trPr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  <w:t>9</w:t>
            </w: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EE2B90" w:rsidRPr="00F55272" w:rsidTr="0032527F">
        <w:trPr>
          <w:trHeight w:val="661"/>
        </w:trPr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55272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ых отношений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sz w:val="24"/>
                <w:szCs w:val="24"/>
              </w:rPr>
              <w:t>1</w:t>
            </w:r>
          </w:p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sz w:val="24"/>
                <w:szCs w:val="24"/>
              </w:rPr>
              <w:t>2</w:t>
            </w:r>
          </w:p>
        </w:tc>
      </w:tr>
      <w:tr w:rsidR="00EE2B90" w:rsidRPr="00F55272" w:rsidTr="0032527F">
        <w:trPr>
          <w:trHeight w:val="1080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55272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</w:tr>
      <w:tr w:rsidR="00EE2B90" w:rsidRPr="00F55272" w:rsidTr="0032527F">
        <w:trPr>
          <w:trHeight w:val="367"/>
        </w:trPr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2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F55272" w:rsidRDefault="00EE2B90" w:rsidP="003F66F7">
            <w:pPr>
              <w:spacing w:after="0" w:line="240" w:lineRule="auto"/>
              <w:ind w:left="140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D13040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B90" w:rsidRPr="00D13040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b/>
                <w:bCs/>
                <w:sz w:val="24"/>
                <w:szCs w:val="24"/>
                <w:lang w:val="en-US"/>
              </w:rPr>
              <w:t>99</w:t>
            </w:r>
          </w:p>
        </w:tc>
      </w:tr>
    </w:tbl>
    <w:p w:rsidR="00EE2B90" w:rsidRPr="00F55272" w:rsidRDefault="00EE2B90" w:rsidP="003F66F7">
      <w:pPr>
        <w:spacing w:after="0" w:line="240" w:lineRule="auto"/>
        <w:rPr>
          <w:sz w:val="24"/>
          <w:szCs w:val="24"/>
        </w:rPr>
      </w:pPr>
    </w:p>
    <w:p w:rsidR="00EE2B90" w:rsidRPr="00EC4C67" w:rsidRDefault="00EE2B90" w:rsidP="003F66F7">
      <w:pPr>
        <w:spacing w:after="0" w:line="240" w:lineRule="auto"/>
      </w:pP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F66F7" w:rsidRDefault="003F66F7" w:rsidP="005A7CC5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7C3DFB" w:rsidRPr="00180AF4" w:rsidRDefault="007C3DF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7C3DFB" w:rsidRPr="00180AF4" w:rsidRDefault="007C3DF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180AF4"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 w:rsidRPr="00180AF4">
        <w:rPr>
          <w:rFonts w:ascii="Times New Roman" w:hAnsi="Times New Roman"/>
          <w:b/>
          <w:sz w:val="28"/>
          <w:szCs w:val="28"/>
        </w:rPr>
        <w:t xml:space="preserve"> программу основного общего образования</w:t>
      </w:r>
    </w:p>
    <w:p w:rsidR="007C3DFB" w:rsidRDefault="007C3DF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t xml:space="preserve">в соответствии с ФГОС </w:t>
      </w:r>
      <w:r>
        <w:rPr>
          <w:rFonts w:ascii="Times New Roman" w:hAnsi="Times New Roman"/>
          <w:b/>
          <w:sz w:val="28"/>
          <w:szCs w:val="28"/>
        </w:rPr>
        <w:t xml:space="preserve">для </w:t>
      </w:r>
      <w:r w:rsidRPr="00180AF4">
        <w:rPr>
          <w:rFonts w:ascii="Times New Roman" w:hAnsi="Times New Roman"/>
          <w:b/>
          <w:sz w:val="28"/>
          <w:szCs w:val="28"/>
        </w:rPr>
        <w:t>5</w:t>
      </w:r>
      <w:r w:rsidR="003F66F7"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</w:rPr>
        <w:t>6</w:t>
      </w:r>
      <w:r w:rsidRPr="00180AF4">
        <w:rPr>
          <w:rFonts w:ascii="Times New Roman" w:hAnsi="Times New Roman"/>
          <w:b/>
          <w:sz w:val="28"/>
          <w:szCs w:val="28"/>
        </w:rPr>
        <w:t xml:space="preserve"> классов </w:t>
      </w:r>
    </w:p>
    <w:p w:rsidR="003F66F7" w:rsidRDefault="003F66F7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266"/>
        <w:gridCol w:w="851"/>
        <w:gridCol w:w="851"/>
        <w:gridCol w:w="850"/>
        <w:gridCol w:w="857"/>
        <w:gridCol w:w="850"/>
      </w:tblGrid>
      <w:tr w:rsidR="00620CE3" w:rsidRPr="004F36BF" w:rsidTr="00620CE3">
        <w:trPr>
          <w:trHeight w:val="340"/>
        </w:trPr>
        <w:tc>
          <w:tcPr>
            <w:tcW w:w="2122" w:type="dxa"/>
            <w:vMerge w:val="restart"/>
            <w:vAlign w:val="center"/>
          </w:tcPr>
          <w:p w:rsidR="00620CE3" w:rsidRPr="004F36BF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266" w:type="dxa"/>
            <w:vMerge w:val="restart"/>
            <w:vAlign w:val="center"/>
          </w:tcPr>
          <w:p w:rsidR="00620CE3" w:rsidRPr="004F36BF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409" w:type="dxa"/>
            <w:gridSpan w:val="4"/>
          </w:tcPr>
          <w:p w:rsidR="00620CE3" w:rsidRPr="004F36BF" w:rsidRDefault="00620CE3" w:rsidP="003F66F7">
            <w:pPr>
              <w:spacing w:after="0" w:line="240" w:lineRule="auto"/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20CE3" w:rsidRPr="004F36BF" w:rsidRDefault="00620CE3" w:rsidP="003F66F7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620CE3" w:rsidRPr="004F36BF" w:rsidTr="00620CE3">
        <w:trPr>
          <w:trHeight w:val="340"/>
        </w:trPr>
        <w:tc>
          <w:tcPr>
            <w:tcW w:w="2122" w:type="dxa"/>
            <w:vMerge/>
            <w:vAlign w:val="center"/>
          </w:tcPr>
          <w:p w:rsidR="00620CE3" w:rsidRPr="004F36BF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vMerge/>
            <w:vAlign w:val="center"/>
          </w:tcPr>
          <w:p w:rsidR="00620CE3" w:rsidRPr="004F36BF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0CE3" w:rsidRPr="004F36BF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5а</w:t>
            </w:r>
          </w:p>
        </w:tc>
        <w:tc>
          <w:tcPr>
            <w:tcW w:w="851" w:type="dxa"/>
          </w:tcPr>
          <w:p w:rsidR="00620CE3" w:rsidRPr="004F36BF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5б</w:t>
            </w:r>
          </w:p>
        </w:tc>
        <w:tc>
          <w:tcPr>
            <w:tcW w:w="850" w:type="dxa"/>
          </w:tcPr>
          <w:p w:rsidR="00620CE3" w:rsidRPr="004F36BF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6а</w:t>
            </w:r>
          </w:p>
        </w:tc>
        <w:tc>
          <w:tcPr>
            <w:tcW w:w="857" w:type="dxa"/>
          </w:tcPr>
          <w:p w:rsidR="00620CE3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6б</w:t>
            </w:r>
          </w:p>
        </w:tc>
        <w:tc>
          <w:tcPr>
            <w:tcW w:w="850" w:type="dxa"/>
            <w:vMerge/>
          </w:tcPr>
          <w:p w:rsidR="00620CE3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vMerge w:val="restart"/>
          </w:tcPr>
          <w:p w:rsidR="007C3DFB" w:rsidRPr="00654CBB" w:rsidRDefault="007C3DFB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тура</w:t>
            </w:r>
          </w:p>
        </w:tc>
        <w:tc>
          <w:tcPr>
            <w:tcW w:w="2266" w:type="dxa"/>
          </w:tcPr>
          <w:p w:rsidR="007C3DFB" w:rsidRPr="00F55272" w:rsidRDefault="007C3DFB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vMerge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Литератур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а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7C3DFB" w:rsidRPr="00E87090" w:rsidTr="00620CE3">
        <w:trPr>
          <w:trHeight w:val="326"/>
        </w:trPr>
        <w:tc>
          <w:tcPr>
            <w:tcW w:w="2122" w:type="dxa"/>
            <w:vMerge w:val="restart"/>
          </w:tcPr>
          <w:p w:rsidR="007C3DFB" w:rsidRPr="00F55272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266" w:type="dxa"/>
          </w:tcPr>
          <w:p w:rsidR="007C3DFB" w:rsidRPr="00F55272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язык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E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E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E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7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E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5FE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7C3DFB" w:rsidRPr="00E87090" w:rsidTr="00620CE3">
        <w:trPr>
          <w:trHeight w:val="275"/>
        </w:trPr>
        <w:tc>
          <w:tcPr>
            <w:tcW w:w="2122" w:type="dxa"/>
            <w:vMerge/>
          </w:tcPr>
          <w:p w:rsidR="007C3DFB" w:rsidRPr="00D4746A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7C3DFB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</w:t>
            </w:r>
            <w:r w:rsidR="00D55B1E"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851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E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E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E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5FE3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</w:tcPr>
          <w:p w:rsidR="007C3DFB" w:rsidRPr="00D15FE3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15FE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</w:tcPr>
          <w:p w:rsidR="007C3DFB" w:rsidRPr="00F55272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66" w:type="dxa"/>
          </w:tcPr>
          <w:p w:rsidR="007C3DFB" w:rsidRPr="00F55272" w:rsidRDefault="007C3DFB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ный язык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CF677C">
              <w:rPr>
                <w:rFonts w:ascii="Times New Roman" w:eastAsia="Arial Unicode MS" w:hAnsi="Times New Roman"/>
                <w:sz w:val="24"/>
                <w:szCs w:val="24"/>
              </w:rPr>
              <w:t>(английский)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6" w:type="dxa"/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vMerge w:val="restart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6" w:type="dxa"/>
            <w:vAlign w:val="center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России</w:t>
            </w:r>
            <w:r w:rsidR="005A7CC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Всеобщая история</w:t>
            </w:r>
          </w:p>
        </w:tc>
        <w:tc>
          <w:tcPr>
            <w:tcW w:w="851" w:type="dxa"/>
          </w:tcPr>
          <w:p w:rsidR="007C3DFB" w:rsidRPr="004F36BF" w:rsidRDefault="005A7CC5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7C3DFB" w:rsidRPr="004F36BF" w:rsidRDefault="005A7CC5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7C3DFB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E87090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vMerge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F36BF"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 w:rsidRPr="004F36BF"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vMerge w:val="restart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266" w:type="dxa"/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7C3DFB" w:rsidRPr="00E87090" w:rsidTr="00620CE3">
        <w:trPr>
          <w:trHeight w:val="34"/>
        </w:trPr>
        <w:tc>
          <w:tcPr>
            <w:tcW w:w="2122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E87090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D55B1E" w:rsidRPr="00E87090" w:rsidTr="00620CE3">
        <w:trPr>
          <w:trHeight w:val="34"/>
        </w:trPr>
        <w:tc>
          <w:tcPr>
            <w:tcW w:w="2122" w:type="dxa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bookmarkStart w:id="1" w:name="OLE_LINK847"/>
            <w:bookmarkStart w:id="2" w:name="OLE_LINK848"/>
            <w:bookmarkStart w:id="3" w:name="OLE_LINK849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D55B1E">
              <w:rPr>
                <w:rFonts w:ascii="Times New Roman" w:hAnsi="Times New Roman"/>
                <w:sz w:val="24"/>
                <w:szCs w:val="24"/>
              </w:rPr>
              <w:t>сновы духовно-нравственной культуры народов России</w:t>
            </w:r>
            <w:bookmarkEnd w:id="1"/>
            <w:bookmarkEnd w:id="2"/>
            <w:bookmarkEnd w:id="3"/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D55B1E">
              <w:rPr>
                <w:rFonts w:ascii="Times New Roman" w:hAnsi="Times New Roman"/>
                <w:sz w:val="24"/>
                <w:szCs w:val="24"/>
              </w:rPr>
              <w:t>сновы духовно-нравственной культуры народов России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55B1E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D55B1E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55B1E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55B1E" w:rsidRPr="004F36BF" w:rsidTr="00620CE3">
        <w:trPr>
          <w:trHeight w:val="34"/>
        </w:trPr>
        <w:tc>
          <w:tcPr>
            <w:tcW w:w="4388" w:type="dxa"/>
            <w:gridSpan w:val="2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5A7CC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5A7CC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D55B1E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55B1E" w:rsidRPr="00D15FE3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 w:rsidR="00620CE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30</w:t>
            </w:r>
          </w:p>
        </w:tc>
      </w:tr>
      <w:tr w:rsidR="00D55B1E" w:rsidRPr="004F36BF" w:rsidTr="00620CE3">
        <w:trPr>
          <w:trHeight w:val="34"/>
        </w:trPr>
        <w:tc>
          <w:tcPr>
            <w:tcW w:w="4388" w:type="dxa"/>
            <w:gridSpan w:val="2"/>
          </w:tcPr>
          <w:p w:rsidR="00D55B1E" w:rsidRPr="004F36BF" w:rsidRDefault="00D55B1E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ых отношений</w:t>
            </w:r>
          </w:p>
        </w:tc>
        <w:tc>
          <w:tcPr>
            <w:tcW w:w="851" w:type="dxa"/>
          </w:tcPr>
          <w:p w:rsidR="00D55B1E" w:rsidRPr="004F36BF" w:rsidRDefault="005A7CC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55B1E" w:rsidRPr="004F36BF" w:rsidRDefault="005A7CC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7" w:type="dxa"/>
          </w:tcPr>
          <w:p w:rsidR="00D55B1E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55B1E" w:rsidRPr="00D15FE3" w:rsidRDefault="00620CE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</w:tr>
      <w:tr w:rsidR="005A7CC5" w:rsidRPr="004F36BF" w:rsidTr="00620CE3">
        <w:trPr>
          <w:trHeight w:val="34"/>
        </w:trPr>
        <w:tc>
          <w:tcPr>
            <w:tcW w:w="4388" w:type="dxa"/>
            <w:gridSpan w:val="2"/>
          </w:tcPr>
          <w:p w:rsidR="005A7CC5" w:rsidRPr="004F36BF" w:rsidRDefault="005A7CC5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1" w:type="dxa"/>
          </w:tcPr>
          <w:p w:rsidR="005A7CC5" w:rsidRPr="005A7CC5" w:rsidRDefault="005A7CC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C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A7CC5" w:rsidRPr="005A7CC5" w:rsidRDefault="005A7CC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C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5A7CC5" w:rsidRDefault="005A7CC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7" w:type="dxa"/>
          </w:tcPr>
          <w:p w:rsidR="005A7CC5" w:rsidRDefault="005A7CC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5A7CC5" w:rsidRPr="005A7CC5" w:rsidRDefault="005A7CC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7CC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D55B1E" w:rsidRPr="004F36BF" w:rsidTr="00620CE3">
        <w:trPr>
          <w:trHeight w:val="34"/>
        </w:trPr>
        <w:tc>
          <w:tcPr>
            <w:tcW w:w="4388" w:type="dxa"/>
            <w:gridSpan w:val="2"/>
          </w:tcPr>
          <w:p w:rsidR="00D55B1E" w:rsidRPr="004F36BF" w:rsidRDefault="00D55B1E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D55B1E" w:rsidRPr="004F36BF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7" w:type="dxa"/>
          </w:tcPr>
          <w:p w:rsidR="00D55B1E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0" w:type="dxa"/>
          </w:tcPr>
          <w:p w:rsidR="00D55B1E" w:rsidRPr="00D15FE3" w:rsidRDefault="00D55B1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130</w:t>
            </w:r>
          </w:p>
        </w:tc>
      </w:tr>
    </w:tbl>
    <w:p w:rsidR="007C3DFB" w:rsidRDefault="007C3DFB" w:rsidP="003F66F7">
      <w:pPr>
        <w:tabs>
          <w:tab w:val="left" w:pos="3390"/>
        </w:tabs>
        <w:spacing w:after="0" w:line="240" w:lineRule="auto"/>
        <w:jc w:val="both"/>
        <w:rPr>
          <w:sz w:val="20"/>
        </w:rPr>
      </w:pPr>
    </w:p>
    <w:p w:rsidR="007C3DFB" w:rsidRDefault="007C3DFB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C3DFB" w:rsidRDefault="007C3DFB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C3DFB" w:rsidRDefault="007C3DFB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D55B1E" w:rsidRDefault="00D55B1E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D55B1E" w:rsidRDefault="00D55B1E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8579F" w:rsidRDefault="0078579F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8579F" w:rsidRDefault="0078579F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C3DFB" w:rsidRPr="00180AF4" w:rsidRDefault="007C3DF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7C3DFB" w:rsidRPr="00180AF4" w:rsidRDefault="007C3DF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180AF4"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 w:rsidRPr="00180AF4">
        <w:rPr>
          <w:rFonts w:ascii="Times New Roman" w:hAnsi="Times New Roman"/>
          <w:b/>
          <w:sz w:val="28"/>
          <w:szCs w:val="28"/>
        </w:rPr>
        <w:t xml:space="preserve"> программу основного общего образования</w:t>
      </w:r>
    </w:p>
    <w:p w:rsidR="007C3DFB" w:rsidRDefault="007C3DF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t xml:space="preserve">в соответствии с ФГОС </w:t>
      </w:r>
      <w:r>
        <w:rPr>
          <w:rFonts w:ascii="Times New Roman" w:hAnsi="Times New Roman"/>
          <w:b/>
          <w:sz w:val="28"/>
          <w:szCs w:val="28"/>
        </w:rPr>
        <w:t>для 7- 8</w:t>
      </w:r>
      <w:r w:rsidRPr="00180AF4">
        <w:rPr>
          <w:rFonts w:ascii="Times New Roman" w:hAnsi="Times New Roman"/>
          <w:b/>
          <w:sz w:val="28"/>
          <w:szCs w:val="28"/>
        </w:rPr>
        <w:t xml:space="preserve"> классов </w:t>
      </w:r>
    </w:p>
    <w:p w:rsidR="007C3DFB" w:rsidRDefault="007C3DF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266"/>
        <w:gridCol w:w="851"/>
        <w:gridCol w:w="851"/>
        <w:gridCol w:w="850"/>
        <w:gridCol w:w="857"/>
        <w:gridCol w:w="850"/>
      </w:tblGrid>
      <w:tr w:rsidR="00147371" w:rsidRPr="004F36BF" w:rsidTr="006B787A">
        <w:trPr>
          <w:trHeight w:val="340"/>
        </w:trPr>
        <w:tc>
          <w:tcPr>
            <w:tcW w:w="2122" w:type="dxa"/>
            <w:vMerge w:val="restart"/>
            <w:vAlign w:val="center"/>
          </w:tcPr>
          <w:p w:rsidR="00147371" w:rsidRPr="004F36BF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266" w:type="dxa"/>
            <w:vMerge w:val="restart"/>
            <w:vAlign w:val="center"/>
          </w:tcPr>
          <w:p w:rsidR="00147371" w:rsidRPr="004F36BF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409" w:type="dxa"/>
            <w:gridSpan w:val="4"/>
          </w:tcPr>
          <w:p w:rsidR="00147371" w:rsidRPr="004F36BF" w:rsidRDefault="00147371" w:rsidP="003F66F7">
            <w:pPr>
              <w:spacing w:after="0" w:line="240" w:lineRule="auto"/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147371" w:rsidRPr="004F36BF" w:rsidRDefault="00147371" w:rsidP="003F66F7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147371" w:rsidRPr="004F36BF" w:rsidTr="006B787A">
        <w:trPr>
          <w:trHeight w:val="340"/>
        </w:trPr>
        <w:tc>
          <w:tcPr>
            <w:tcW w:w="2122" w:type="dxa"/>
            <w:vMerge/>
            <w:vAlign w:val="center"/>
          </w:tcPr>
          <w:p w:rsidR="00147371" w:rsidRPr="004F36BF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vMerge/>
            <w:vAlign w:val="center"/>
          </w:tcPr>
          <w:p w:rsidR="00147371" w:rsidRPr="004F36BF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147371" w:rsidRPr="004F36BF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851" w:type="dxa"/>
          </w:tcPr>
          <w:p w:rsidR="00147371" w:rsidRPr="004F36BF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</w:tc>
        <w:tc>
          <w:tcPr>
            <w:tcW w:w="850" w:type="dxa"/>
          </w:tcPr>
          <w:p w:rsidR="00147371" w:rsidRPr="004F36BF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8а</w:t>
            </w:r>
          </w:p>
        </w:tc>
        <w:tc>
          <w:tcPr>
            <w:tcW w:w="857" w:type="dxa"/>
          </w:tcPr>
          <w:p w:rsidR="00147371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8б</w:t>
            </w:r>
          </w:p>
        </w:tc>
        <w:tc>
          <w:tcPr>
            <w:tcW w:w="850" w:type="dxa"/>
            <w:vMerge/>
          </w:tcPr>
          <w:p w:rsidR="00147371" w:rsidRDefault="0014737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 w:val="restart"/>
          </w:tcPr>
          <w:p w:rsidR="007C3DFB" w:rsidRPr="00654CBB" w:rsidRDefault="007C3DFB" w:rsidP="005E667A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тура</w:t>
            </w:r>
          </w:p>
        </w:tc>
        <w:tc>
          <w:tcPr>
            <w:tcW w:w="2266" w:type="dxa"/>
          </w:tcPr>
          <w:p w:rsidR="007C3DFB" w:rsidRPr="00F55272" w:rsidRDefault="007C3DFB" w:rsidP="005E667A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14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Литератур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а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C3DFB" w:rsidRPr="00E87090" w:rsidTr="006B787A">
        <w:trPr>
          <w:trHeight w:val="326"/>
        </w:trPr>
        <w:tc>
          <w:tcPr>
            <w:tcW w:w="2122" w:type="dxa"/>
            <w:vMerge w:val="restart"/>
          </w:tcPr>
          <w:p w:rsidR="007C3DFB" w:rsidRPr="00F55272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266" w:type="dxa"/>
          </w:tcPr>
          <w:p w:rsidR="007C3DFB" w:rsidRPr="00F55272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язык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CA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CA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CA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7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CA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7C3DFB" w:rsidRPr="00E87090" w:rsidTr="006B787A">
        <w:trPr>
          <w:trHeight w:val="275"/>
        </w:trPr>
        <w:tc>
          <w:tcPr>
            <w:tcW w:w="2122" w:type="dxa"/>
            <w:vMerge/>
          </w:tcPr>
          <w:p w:rsidR="007C3DFB" w:rsidRPr="00D4746A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7C3DFB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51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0CA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0CA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:rsidR="007C3DFB" w:rsidRPr="008B0CA9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C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</w:tcPr>
          <w:p w:rsidR="007C3DFB" w:rsidRPr="00F55272" w:rsidRDefault="007C3DF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66" w:type="dxa"/>
          </w:tcPr>
          <w:p w:rsidR="007C3DFB" w:rsidRPr="00F55272" w:rsidRDefault="007C3DFB" w:rsidP="005E667A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ный язык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CF677C">
              <w:rPr>
                <w:rFonts w:ascii="Times New Roman" w:eastAsia="Arial Unicode MS" w:hAnsi="Times New Roman"/>
                <w:sz w:val="24"/>
                <w:szCs w:val="24"/>
              </w:rPr>
              <w:t>(английский)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 w:val="restart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6" w:type="dxa"/>
            <w:vAlign w:val="center"/>
          </w:tcPr>
          <w:p w:rsidR="007C3DFB" w:rsidRPr="00150EE7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851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 w:val="restart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6" w:type="dxa"/>
            <w:vAlign w:val="center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России Всеобщая история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7C3DFB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A737E2" w:rsidRDefault="007C3DFB" w:rsidP="003F66F7">
            <w:pPr>
              <w:tabs>
                <w:tab w:val="left" w:pos="5962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 w:val="restart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F36BF"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 w:rsidRPr="004F36BF"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5E667A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5E667A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DE3320" w:rsidRDefault="00DE332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Pr="00DE3320" w:rsidRDefault="00DE332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DE3320" w:rsidRDefault="00DE332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 w:val="restart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5E667A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5E667A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266" w:type="dxa"/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DE3320" w:rsidRDefault="00DE332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7" w:type="dxa"/>
          </w:tcPr>
          <w:p w:rsidR="007C3DFB" w:rsidRPr="00DE3320" w:rsidRDefault="00DE332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</w:tcPr>
          <w:p w:rsidR="007C3DFB" w:rsidRPr="00A737E2" w:rsidRDefault="00986E6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 w:val="restart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 xml:space="preserve">Физическая культура и </w:t>
            </w:r>
            <w:r w:rsidR="005B323D">
              <w:rPr>
                <w:rFonts w:ascii="Times New Roman" w:hAnsi="Times New Roman"/>
                <w:sz w:val="24"/>
                <w:szCs w:val="24"/>
              </w:rPr>
              <w:t>О</w:t>
            </w:r>
            <w:r w:rsidRPr="004F36BF">
              <w:rPr>
                <w:rFonts w:ascii="Times New Roman" w:hAnsi="Times New Roman"/>
                <w:sz w:val="24"/>
                <w:szCs w:val="24"/>
              </w:rPr>
              <w:t>сновы безопасности жизнедеятельности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7C3DFB" w:rsidRPr="00E87090" w:rsidTr="006B787A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A737E2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7C3DFB" w:rsidRPr="004F36BF" w:rsidTr="006B787A">
        <w:trPr>
          <w:trHeight w:val="34"/>
        </w:trPr>
        <w:tc>
          <w:tcPr>
            <w:tcW w:w="4388" w:type="dxa"/>
            <w:gridSpan w:val="2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134</w:t>
            </w:r>
          </w:p>
        </w:tc>
      </w:tr>
      <w:tr w:rsidR="007C3DFB" w:rsidRPr="004F36BF" w:rsidTr="006B787A">
        <w:trPr>
          <w:trHeight w:val="34"/>
        </w:trPr>
        <w:tc>
          <w:tcPr>
            <w:tcW w:w="4388" w:type="dxa"/>
            <w:gridSpan w:val="2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ых отношений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7C3DFB" w:rsidRPr="004F36BF" w:rsidTr="006B787A">
        <w:trPr>
          <w:trHeight w:val="93"/>
        </w:trPr>
        <w:tc>
          <w:tcPr>
            <w:tcW w:w="4388" w:type="dxa"/>
            <w:gridSpan w:val="2"/>
          </w:tcPr>
          <w:p w:rsidR="007C3DFB" w:rsidRPr="007E25F5" w:rsidRDefault="006F26CC" w:rsidP="003F66F7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Спецкурс </w:t>
            </w:r>
            <w:r w:rsidR="007018EC">
              <w:rPr>
                <w:rFonts w:ascii="Times New Roman" w:hAnsi="Times New Roman"/>
                <w:sz w:val="24"/>
                <w:szCs w:val="24"/>
              </w:rPr>
              <w:t>«Твой выбор»</w:t>
            </w:r>
            <w:r w:rsidR="00D55B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3DFB" w:rsidRPr="007E25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7C3DFB" w:rsidRPr="004F36BF" w:rsidRDefault="00E652B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:rsidR="007C3DFB" w:rsidRDefault="00E652B1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Default="00986E63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C3DFB" w:rsidRPr="004F36BF" w:rsidTr="006B787A">
        <w:trPr>
          <w:trHeight w:val="93"/>
        </w:trPr>
        <w:tc>
          <w:tcPr>
            <w:tcW w:w="4388" w:type="dxa"/>
            <w:gridSpan w:val="2"/>
          </w:tcPr>
          <w:p w:rsidR="007C3DFB" w:rsidRPr="007E25F5" w:rsidRDefault="006F26CC" w:rsidP="003F66F7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C3DFB" w:rsidRPr="004F36BF" w:rsidTr="006B787A">
        <w:trPr>
          <w:trHeight w:val="93"/>
        </w:trPr>
        <w:tc>
          <w:tcPr>
            <w:tcW w:w="4388" w:type="dxa"/>
            <w:gridSpan w:val="2"/>
          </w:tcPr>
          <w:p w:rsidR="007C3DFB" w:rsidRPr="007E25F5" w:rsidRDefault="007C3DFB" w:rsidP="003F66F7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E25F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C3DFB" w:rsidRPr="004F36BF" w:rsidTr="006B787A">
        <w:trPr>
          <w:trHeight w:val="34"/>
        </w:trPr>
        <w:tc>
          <w:tcPr>
            <w:tcW w:w="4388" w:type="dxa"/>
            <w:gridSpan w:val="2"/>
          </w:tcPr>
          <w:p w:rsidR="007C3DFB" w:rsidRPr="004F36BF" w:rsidRDefault="007C3DFB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7C3DFB" w:rsidRPr="004F36BF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857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850" w:type="dxa"/>
          </w:tcPr>
          <w:p w:rsidR="007C3DFB" w:rsidRDefault="007C3DF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</w:t>
            </w:r>
          </w:p>
        </w:tc>
      </w:tr>
    </w:tbl>
    <w:p w:rsidR="00EE2B90" w:rsidRDefault="00EE2B90" w:rsidP="003F66F7">
      <w:pPr>
        <w:tabs>
          <w:tab w:val="left" w:pos="3390"/>
        </w:tabs>
        <w:spacing w:after="0" w:line="240" w:lineRule="auto"/>
        <w:jc w:val="both"/>
        <w:rPr>
          <w:sz w:val="20"/>
        </w:rPr>
      </w:pPr>
    </w:p>
    <w:p w:rsidR="00EE2B90" w:rsidRDefault="00EE2B90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EE2B90" w:rsidRDefault="00EE2B90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EE2B90" w:rsidRDefault="00EE2B90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EE2B90" w:rsidRDefault="00EE2B90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F66F7" w:rsidRDefault="003F66F7" w:rsidP="003F66F7">
      <w:pPr>
        <w:tabs>
          <w:tab w:val="left" w:pos="339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EE2B90" w:rsidRPr="00180AF4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EE2B90" w:rsidRPr="00180AF4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180AF4">
        <w:rPr>
          <w:rFonts w:ascii="Times New Roman" w:hAnsi="Times New Roman"/>
          <w:b/>
          <w:sz w:val="28"/>
          <w:szCs w:val="28"/>
        </w:rPr>
        <w:t>реализующий</w:t>
      </w:r>
      <w:proofErr w:type="gramEnd"/>
      <w:r w:rsidRPr="00180AF4">
        <w:rPr>
          <w:rFonts w:ascii="Times New Roman" w:hAnsi="Times New Roman"/>
          <w:b/>
          <w:sz w:val="28"/>
          <w:szCs w:val="28"/>
        </w:rPr>
        <w:t xml:space="preserve"> программу основного общего образования</w:t>
      </w: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80AF4">
        <w:rPr>
          <w:rFonts w:ascii="Times New Roman" w:hAnsi="Times New Roman"/>
          <w:b/>
          <w:sz w:val="28"/>
          <w:szCs w:val="28"/>
        </w:rPr>
        <w:t xml:space="preserve">в соответствии с ФГОС </w:t>
      </w:r>
      <w:r>
        <w:rPr>
          <w:rFonts w:ascii="Times New Roman" w:hAnsi="Times New Roman"/>
          <w:b/>
          <w:sz w:val="28"/>
          <w:szCs w:val="28"/>
        </w:rPr>
        <w:t>для 9</w:t>
      </w:r>
      <w:r w:rsidRPr="00180AF4">
        <w:rPr>
          <w:rFonts w:ascii="Times New Roman" w:hAnsi="Times New Roman"/>
          <w:b/>
          <w:sz w:val="28"/>
          <w:szCs w:val="28"/>
        </w:rPr>
        <w:t xml:space="preserve"> классов </w:t>
      </w:r>
    </w:p>
    <w:p w:rsidR="00EE2B90" w:rsidRDefault="00EE2B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266"/>
        <w:gridCol w:w="1566"/>
        <w:gridCol w:w="1559"/>
        <w:gridCol w:w="1559"/>
      </w:tblGrid>
      <w:tr w:rsidR="00397975" w:rsidRPr="004F36BF" w:rsidTr="008A7690">
        <w:trPr>
          <w:trHeight w:val="340"/>
        </w:trPr>
        <w:tc>
          <w:tcPr>
            <w:tcW w:w="2122" w:type="dxa"/>
            <w:vMerge w:val="restart"/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266" w:type="dxa"/>
            <w:vMerge w:val="restart"/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125" w:type="dxa"/>
            <w:gridSpan w:val="2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323D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559" w:type="dxa"/>
            <w:vMerge w:val="restart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397975" w:rsidRPr="004F36BF" w:rsidTr="005B323D">
        <w:trPr>
          <w:trHeight w:val="340"/>
        </w:trPr>
        <w:tc>
          <w:tcPr>
            <w:tcW w:w="2122" w:type="dxa"/>
            <w:vMerge/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vMerge/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6" w:type="dxa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559" w:type="dxa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1559" w:type="dxa"/>
            <w:vMerge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 w:val="restart"/>
          </w:tcPr>
          <w:p w:rsidR="00397975" w:rsidRPr="00654CBB" w:rsidRDefault="00397975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тура</w:t>
            </w:r>
          </w:p>
        </w:tc>
        <w:tc>
          <w:tcPr>
            <w:tcW w:w="2266" w:type="dxa"/>
          </w:tcPr>
          <w:p w:rsidR="00397975" w:rsidRPr="00F55272" w:rsidRDefault="00397975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66" w:type="dxa"/>
          </w:tcPr>
          <w:p w:rsidR="00397975" w:rsidRPr="00F55272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Pr="00F55272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Pr="00F55272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6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Литератур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а</w:t>
            </w:r>
          </w:p>
        </w:tc>
        <w:tc>
          <w:tcPr>
            <w:tcW w:w="1566" w:type="dxa"/>
          </w:tcPr>
          <w:p w:rsidR="00397975" w:rsidRPr="00F55272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Pr="00F55272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Pr="00F55272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6</w:t>
            </w:r>
          </w:p>
        </w:tc>
      </w:tr>
      <w:tr w:rsidR="00397975" w:rsidRPr="00E87090" w:rsidTr="005B323D">
        <w:trPr>
          <w:trHeight w:val="326"/>
        </w:trPr>
        <w:tc>
          <w:tcPr>
            <w:tcW w:w="2122" w:type="dxa"/>
            <w:vMerge w:val="restart"/>
          </w:tcPr>
          <w:p w:rsidR="00397975" w:rsidRPr="00F55272" w:rsidRDefault="00397975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D4746A"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266" w:type="dxa"/>
          </w:tcPr>
          <w:p w:rsidR="00397975" w:rsidRPr="00F55272" w:rsidRDefault="00397975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язык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6</w:t>
            </w:r>
          </w:p>
        </w:tc>
      </w:tr>
      <w:tr w:rsidR="00397975" w:rsidRPr="00E87090" w:rsidTr="005B323D">
        <w:trPr>
          <w:trHeight w:val="275"/>
        </w:trPr>
        <w:tc>
          <w:tcPr>
            <w:tcW w:w="2122" w:type="dxa"/>
            <w:vMerge/>
          </w:tcPr>
          <w:p w:rsidR="00397975" w:rsidRPr="00D4746A" w:rsidRDefault="00397975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397975" w:rsidRDefault="00397975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566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4</w:t>
            </w:r>
          </w:p>
        </w:tc>
      </w:tr>
      <w:tr w:rsidR="001D250A" w:rsidRPr="00E87090" w:rsidTr="005B323D">
        <w:trPr>
          <w:trHeight w:val="34"/>
        </w:trPr>
        <w:tc>
          <w:tcPr>
            <w:tcW w:w="2122" w:type="dxa"/>
            <w:vMerge w:val="restart"/>
          </w:tcPr>
          <w:p w:rsidR="001D250A" w:rsidRPr="00F55272" w:rsidRDefault="001D250A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266" w:type="dxa"/>
          </w:tcPr>
          <w:p w:rsidR="001D250A" w:rsidRPr="00F55272" w:rsidRDefault="001D250A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</w:t>
            </w:r>
            <w:r w:rsidRPr="00F55272">
              <w:rPr>
                <w:rFonts w:ascii="Times New Roman" w:eastAsia="Arial Unicode MS" w:hAnsi="Times New Roman"/>
                <w:sz w:val="24"/>
                <w:szCs w:val="24"/>
              </w:rPr>
              <w:t>ный язык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</w:t>
            </w:r>
            <w:r w:rsidR="00CF677C">
              <w:rPr>
                <w:rFonts w:ascii="Times New Roman" w:eastAsia="Arial Unicode MS" w:hAnsi="Times New Roman"/>
                <w:sz w:val="24"/>
                <w:szCs w:val="24"/>
              </w:rPr>
              <w:t>(английский</w:t>
            </w:r>
            <w:r w:rsidR="00986E63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566" w:type="dxa"/>
          </w:tcPr>
          <w:p w:rsidR="001D250A" w:rsidRDefault="001D250A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1D250A" w:rsidRDefault="001D250A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1D250A" w:rsidRDefault="001D250A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6</w:t>
            </w:r>
          </w:p>
        </w:tc>
      </w:tr>
      <w:tr w:rsidR="001D250A" w:rsidRPr="00E87090" w:rsidTr="005B323D">
        <w:trPr>
          <w:trHeight w:val="34"/>
        </w:trPr>
        <w:tc>
          <w:tcPr>
            <w:tcW w:w="2122" w:type="dxa"/>
            <w:vMerge/>
          </w:tcPr>
          <w:p w:rsidR="001D250A" w:rsidRDefault="001D250A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1D250A" w:rsidRDefault="001D250A" w:rsidP="003F66F7">
            <w:pPr>
              <w:spacing w:after="0" w:line="240" w:lineRule="auto"/>
              <w:ind w:left="12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Второй иностранный язык</w:t>
            </w:r>
            <w:r w:rsidR="00B905FC">
              <w:rPr>
                <w:rFonts w:ascii="Times New Roman" w:eastAsia="Arial Unicode MS" w:hAnsi="Times New Roman"/>
                <w:sz w:val="24"/>
                <w:szCs w:val="24"/>
              </w:rPr>
              <w:t xml:space="preserve"> (турец</w:t>
            </w:r>
            <w:r w:rsidR="00CF677C">
              <w:rPr>
                <w:rFonts w:ascii="Times New Roman" w:eastAsia="Arial Unicode MS" w:hAnsi="Times New Roman"/>
                <w:sz w:val="24"/>
                <w:szCs w:val="24"/>
              </w:rPr>
              <w:t>кий</w:t>
            </w:r>
            <w:r w:rsidR="00986E63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566" w:type="dxa"/>
          </w:tcPr>
          <w:p w:rsidR="001D250A" w:rsidRDefault="00ED5E5B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250A" w:rsidRDefault="00ED5E5B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250A" w:rsidRDefault="00ED5E5B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2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 w:val="restart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6" w:type="dxa"/>
            <w:vAlign w:val="center"/>
          </w:tcPr>
          <w:p w:rsidR="00397975" w:rsidRPr="00150EE7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566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566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97975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566" w:type="dxa"/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 w:val="restart"/>
          </w:tcPr>
          <w:p w:rsidR="00397975" w:rsidRPr="004F36BF" w:rsidRDefault="00E232B7" w:rsidP="003F66F7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Общественно-науч</w:t>
            </w:r>
            <w:r w:rsidR="00397975" w:rsidRPr="004F36BF">
              <w:rPr>
                <w:rFonts w:ascii="Times New Roman" w:hAnsi="Times New Roman"/>
                <w:sz w:val="24"/>
                <w:szCs w:val="24"/>
              </w:rPr>
              <w:t>ные предметы</w:t>
            </w:r>
          </w:p>
        </w:tc>
        <w:tc>
          <w:tcPr>
            <w:tcW w:w="2266" w:type="dxa"/>
            <w:vAlign w:val="center"/>
          </w:tcPr>
          <w:p w:rsidR="00397975" w:rsidRPr="004F36BF" w:rsidRDefault="00397975" w:rsidP="003F66F7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России Всеобщая история</w:t>
            </w:r>
          </w:p>
        </w:tc>
        <w:tc>
          <w:tcPr>
            <w:tcW w:w="1566" w:type="dxa"/>
          </w:tcPr>
          <w:p w:rsidR="00397975" w:rsidRPr="004F36BF" w:rsidRDefault="00397975" w:rsidP="003F66F7">
            <w:pPr>
              <w:tabs>
                <w:tab w:val="left" w:pos="5962"/>
              </w:tabs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97975" w:rsidRPr="004F36BF" w:rsidRDefault="00397975" w:rsidP="003F66F7">
            <w:pPr>
              <w:tabs>
                <w:tab w:val="left" w:pos="5962"/>
              </w:tabs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397975" w:rsidRPr="004F36BF" w:rsidRDefault="00397975" w:rsidP="003F66F7">
            <w:pPr>
              <w:tabs>
                <w:tab w:val="left" w:pos="5962"/>
              </w:tabs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 w:val="restart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F36BF"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  <w:proofErr w:type="gramEnd"/>
            <w:r w:rsidRPr="004F36BF">
              <w:rPr>
                <w:rFonts w:ascii="Times New Roman" w:hAnsi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 w:val="restart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 xml:space="preserve">Физическая культура и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4F36BF">
              <w:rPr>
                <w:rFonts w:ascii="Times New Roman" w:hAnsi="Times New Roman"/>
                <w:sz w:val="24"/>
                <w:szCs w:val="24"/>
              </w:rPr>
              <w:t>сновы безопасности жизнедеятельности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7975" w:rsidRPr="00E87090" w:rsidTr="005B323D">
        <w:trPr>
          <w:trHeight w:val="34"/>
        </w:trPr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7975" w:rsidRPr="004F36BF" w:rsidTr="005B323D">
        <w:trPr>
          <w:trHeight w:val="34"/>
        </w:trPr>
        <w:tc>
          <w:tcPr>
            <w:tcW w:w="4388" w:type="dxa"/>
            <w:gridSpan w:val="2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ED5E5B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ED5E5B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ED5E5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397975" w:rsidRPr="004F36BF" w:rsidTr="005B323D">
        <w:trPr>
          <w:trHeight w:val="34"/>
        </w:trPr>
        <w:tc>
          <w:tcPr>
            <w:tcW w:w="4388" w:type="dxa"/>
            <w:gridSpan w:val="2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ых отношений</w:t>
            </w:r>
          </w:p>
        </w:tc>
        <w:tc>
          <w:tcPr>
            <w:tcW w:w="1566" w:type="dxa"/>
          </w:tcPr>
          <w:p w:rsidR="00397975" w:rsidRPr="004F36BF" w:rsidRDefault="00ED5E5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397975" w:rsidRPr="004F36BF" w:rsidRDefault="00ED5E5B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397975" w:rsidRPr="004F36BF" w:rsidRDefault="00ED5E5B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397975" w:rsidRPr="004F36BF" w:rsidTr="005B323D">
        <w:trPr>
          <w:trHeight w:val="34"/>
        </w:trPr>
        <w:tc>
          <w:tcPr>
            <w:tcW w:w="4388" w:type="dxa"/>
            <w:gridSpan w:val="2"/>
          </w:tcPr>
          <w:p w:rsidR="00397975" w:rsidRPr="004F36BF" w:rsidRDefault="00397975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4F36BF"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566" w:type="dxa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:rsidR="00397975" w:rsidRPr="004F36BF" w:rsidRDefault="00397975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:rsidR="00397975" w:rsidRPr="004F36BF" w:rsidRDefault="00397975" w:rsidP="003F66F7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</w:tbl>
    <w:p w:rsidR="00EE2B90" w:rsidRDefault="00EE2B90" w:rsidP="003F66F7">
      <w:pPr>
        <w:tabs>
          <w:tab w:val="left" w:pos="33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70A8F" w:rsidRPr="00E65CAB" w:rsidRDefault="00470A8F" w:rsidP="003F66F7">
      <w:pPr>
        <w:pStyle w:val="afc"/>
        <w:rPr>
          <w:rFonts w:ascii="Times New Roman" w:hAnsi="Times New Roman"/>
        </w:rPr>
      </w:pPr>
    </w:p>
    <w:p w:rsidR="00EE2B90" w:rsidRDefault="00EE2B90" w:rsidP="003F66F7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EE2B90" w:rsidRDefault="00EE2B90" w:rsidP="003F66F7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EE2B90" w:rsidRDefault="00EE2B90" w:rsidP="003F66F7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072AEB" w:rsidRDefault="00072AEB" w:rsidP="003F66F7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072AEB" w:rsidRDefault="00072AEB" w:rsidP="003F66F7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6B787A" w:rsidRDefault="006B787A" w:rsidP="003F66F7">
      <w:pPr>
        <w:spacing w:before="240" w:after="0" w:line="240" w:lineRule="auto"/>
        <w:jc w:val="center"/>
        <w:rPr>
          <w:rFonts w:ascii="Times New Roman" w:hAnsi="Times New Roman"/>
          <w:b/>
          <w:color w:val="FF0000"/>
          <w:sz w:val="24"/>
        </w:rPr>
      </w:pPr>
    </w:p>
    <w:p w:rsidR="003F66F7" w:rsidRPr="00E1242F" w:rsidRDefault="008A7690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E1242F">
        <w:rPr>
          <w:rFonts w:ascii="Times New Roman" w:hAnsi="Times New Roman"/>
          <w:b/>
          <w:sz w:val="28"/>
          <w:szCs w:val="28"/>
        </w:rPr>
        <w:lastRenderedPageBreak/>
        <w:t xml:space="preserve">Учебный план </w:t>
      </w:r>
    </w:p>
    <w:p w:rsidR="008A7690" w:rsidRPr="00E1242F" w:rsidRDefault="00072AEB" w:rsidP="003F66F7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E1242F">
        <w:rPr>
          <w:rFonts w:ascii="Times New Roman" w:hAnsi="Times New Roman"/>
          <w:b/>
          <w:sz w:val="28"/>
          <w:szCs w:val="28"/>
          <w:lang w:val="tt-RU"/>
        </w:rPr>
        <w:t>универсального</w:t>
      </w:r>
      <w:r w:rsidR="008A7690" w:rsidRPr="00E1242F">
        <w:rPr>
          <w:rFonts w:ascii="Times New Roman" w:hAnsi="Times New Roman"/>
          <w:b/>
          <w:sz w:val="28"/>
          <w:szCs w:val="28"/>
        </w:rPr>
        <w:t xml:space="preserve">  профиля</w:t>
      </w:r>
      <w:r w:rsidR="003F66F7" w:rsidRPr="00E1242F">
        <w:rPr>
          <w:rFonts w:ascii="Times New Roman" w:hAnsi="Times New Roman"/>
          <w:b/>
          <w:bCs/>
          <w:sz w:val="28"/>
          <w:szCs w:val="28"/>
        </w:rPr>
        <w:t xml:space="preserve"> для  10/</w:t>
      </w:r>
      <w:r w:rsidRPr="00E1242F">
        <w:rPr>
          <w:rFonts w:ascii="Times New Roman" w:hAnsi="Times New Roman"/>
          <w:b/>
          <w:bCs/>
          <w:sz w:val="28"/>
          <w:szCs w:val="28"/>
        </w:rPr>
        <w:t>11</w:t>
      </w:r>
      <w:r w:rsidR="008A7690" w:rsidRPr="00E1242F">
        <w:rPr>
          <w:rFonts w:ascii="Times New Roman" w:hAnsi="Times New Roman"/>
          <w:b/>
          <w:bCs/>
          <w:sz w:val="28"/>
          <w:szCs w:val="28"/>
        </w:rPr>
        <w:t xml:space="preserve">  класса</w:t>
      </w:r>
    </w:p>
    <w:p w:rsidR="003F66F7" w:rsidRPr="00CC706F" w:rsidRDefault="008A7690" w:rsidP="00CC706F">
      <w:pPr>
        <w:pStyle w:val="9"/>
        <w:spacing w:before="0" w:line="240" w:lineRule="auto"/>
        <w:contextualSpacing/>
        <w:jc w:val="center"/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</w:pPr>
      <w:r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на  20</w:t>
      </w:r>
      <w:r w:rsidR="003F66F7"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21/2022</w:t>
      </w:r>
      <w:r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, 202</w:t>
      </w:r>
      <w:r w:rsidR="003F66F7"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2/</w:t>
      </w:r>
      <w:r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202</w:t>
      </w:r>
      <w:r w:rsidR="003F66F7"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3</w:t>
      </w:r>
      <w:r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 xml:space="preserve">  учебные годы</w:t>
      </w:r>
      <w:r w:rsidR="00D350ED" w:rsidRPr="00E1242F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 xml:space="preserve"> (ФГОС)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6"/>
        <w:gridCol w:w="3356"/>
        <w:gridCol w:w="1417"/>
        <w:gridCol w:w="2092"/>
      </w:tblGrid>
      <w:tr w:rsidR="00072AEB" w:rsidRPr="00E1242F" w:rsidTr="00CC335B">
        <w:trPr>
          <w:trHeight w:val="497"/>
        </w:trPr>
        <w:tc>
          <w:tcPr>
            <w:tcW w:w="2456" w:type="dxa"/>
          </w:tcPr>
          <w:p w:rsidR="00072AEB" w:rsidRPr="00E1242F" w:rsidRDefault="00072AEB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1242F">
              <w:rPr>
                <w:rFonts w:ascii="Times New Roman" w:hAnsi="Times New Roman"/>
                <w:b/>
              </w:rPr>
              <w:t>Предметная область</w:t>
            </w:r>
          </w:p>
        </w:tc>
        <w:tc>
          <w:tcPr>
            <w:tcW w:w="3356" w:type="dxa"/>
          </w:tcPr>
          <w:p w:rsidR="00072AEB" w:rsidRPr="00E1242F" w:rsidRDefault="00072AEB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1242F">
              <w:rPr>
                <w:rFonts w:ascii="Times New Roman" w:hAnsi="Times New Roman"/>
                <w:b/>
              </w:rPr>
              <w:t>Учебные предметы</w:t>
            </w:r>
          </w:p>
        </w:tc>
        <w:tc>
          <w:tcPr>
            <w:tcW w:w="1417" w:type="dxa"/>
          </w:tcPr>
          <w:p w:rsidR="00072AEB" w:rsidRPr="00E1242F" w:rsidRDefault="00072AEB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1242F">
              <w:rPr>
                <w:rFonts w:ascii="Times New Roman" w:hAnsi="Times New Roman"/>
                <w:b/>
              </w:rPr>
              <w:t>Уровень</w:t>
            </w:r>
          </w:p>
        </w:tc>
        <w:tc>
          <w:tcPr>
            <w:tcW w:w="2092" w:type="dxa"/>
          </w:tcPr>
          <w:p w:rsidR="00072AEB" w:rsidRPr="00E1242F" w:rsidRDefault="00072AEB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1242F">
              <w:rPr>
                <w:rFonts w:ascii="Times New Roman" w:hAnsi="Times New Roman"/>
                <w:b/>
              </w:rPr>
              <w:t xml:space="preserve">Число недельных учебных часов за два года обучения </w:t>
            </w:r>
          </w:p>
        </w:tc>
      </w:tr>
      <w:tr w:rsidR="00510566" w:rsidRPr="00E1242F" w:rsidTr="00CC335B">
        <w:trPr>
          <w:trHeight w:val="267"/>
        </w:trPr>
        <w:tc>
          <w:tcPr>
            <w:tcW w:w="2456" w:type="dxa"/>
            <w:vMerge w:val="restart"/>
          </w:tcPr>
          <w:p w:rsidR="00510566" w:rsidRPr="00E1242F" w:rsidRDefault="00510566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1242F"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56" w:type="dxa"/>
          </w:tcPr>
          <w:p w:rsidR="00510566" w:rsidRPr="00E1242F" w:rsidRDefault="00510566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17" w:type="dxa"/>
          </w:tcPr>
          <w:p w:rsidR="00510566" w:rsidRPr="00E1242F" w:rsidRDefault="00510566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092" w:type="dxa"/>
          </w:tcPr>
          <w:p w:rsidR="00510566" w:rsidRPr="00E1242F" w:rsidRDefault="00510566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3/3 )</w:t>
            </w:r>
          </w:p>
        </w:tc>
      </w:tr>
      <w:tr w:rsidR="00510566" w:rsidRPr="00E1242F" w:rsidTr="00CC335B">
        <w:trPr>
          <w:trHeight w:val="267"/>
        </w:trPr>
        <w:tc>
          <w:tcPr>
            <w:tcW w:w="2456" w:type="dxa"/>
            <w:vMerge/>
          </w:tcPr>
          <w:p w:rsidR="00510566" w:rsidRPr="00E1242F" w:rsidRDefault="00510566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3356" w:type="dxa"/>
          </w:tcPr>
          <w:p w:rsidR="00510566" w:rsidRPr="00E1242F" w:rsidRDefault="00510566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510566" w:rsidRPr="00E1242F" w:rsidRDefault="00510566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510566" w:rsidRPr="00E1242F" w:rsidRDefault="00510566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3/3 )</w:t>
            </w:r>
          </w:p>
        </w:tc>
      </w:tr>
      <w:tr w:rsidR="00E232B7" w:rsidRPr="00E1242F" w:rsidTr="00CC335B">
        <w:trPr>
          <w:trHeight w:val="267"/>
        </w:trPr>
        <w:tc>
          <w:tcPr>
            <w:tcW w:w="2456" w:type="dxa"/>
            <w:vMerge w:val="restart"/>
          </w:tcPr>
          <w:p w:rsidR="00E232B7" w:rsidRPr="00E1242F" w:rsidRDefault="00E232B7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1242F"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356" w:type="dxa"/>
          </w:tcPr>
          <w:p w:rsidR="00E232B7" w:rsidRPr="00E1242F" w:rsidRDefault="00E232B7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1242F"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417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1/1 )</w:t>
            </w:r>
          </w:p>
        </w:tc>
      </w:tr>
      <w:tr w:rsidR="00E232B7" w:rsidRPr="00E1242F" w:rsidTr="00CC335B">
        <w:trPr>
          <w:trHeight w:val="267"/>
        </w:trPr>
        <w:tc>
          <w:tcPr>
            <w:tcW w:w="2456" w:type="dxa"/>
            <w:vMerge/>
          </w:tcPr>
          <w:p w:rsidR="00E232B7" w:rsidRPr="00E1242F" w:rsidRDefault="00E232B7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33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17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294FA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4</w:t>
            </w:r>
            <w:r w:rsidR="00E232B7" w:rsidRPr="00E12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E232B7"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2</w:t>
            </w:r>
            <w:r w:rsidR="00E232B7" w:rsidRPr="00E1242F">
              <w:rPr>
                <w:rFonts w:ascii="Times New Roman" w:hAnsi="Times New Roman"/>
                <w:sz w:val="24"/>
                <w:szCs w:val="24"/>
              </w:rPr>
              <w:t>/</w:t>
            </w:r>
            <w:r w:rsidRPr="00E1242F">
              <w:rPr>
                <w:rFonts w:ascii="Times New Roman" w:hAnsi="Times New Roman"/>
                <w:sz w:val="24"/>
                <w:szCs w:val="24"/>
              </w:rPr>
              <w:t>2</w:t>
            </w:r>
            <w:r w:rsidR="00E232B7" w:rsidRPr="00E1242F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</w:tr>
      <w:tr w:rsidR="00072AEB" w:rsidRPr="00E1242F" w:rsidTr="00CC335B">
        <w:trPr>
          <w:trHeight w:val="233"/>
        </w:trPr>
        <w:tc>
          <w:tcPr>
            <w:tcW w:w="2456" w:type="dxa"/>
          </w:tcPr>
          <w:p w:rsidR="00072AEB" w:rsidRPr="00E1242F" w:rsidRDefault="00072AEB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1242F"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356" w:type="dxa"/>
          </w:tcPr>
          <w:p w:rsidR="00072AEB" w:rsidRPr="00E1242F" w:rsidRDefault="00CF677C" w:rsidP="003F66F7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</w:t>
            </w:r>
            <w:r w:rsidR="00072AEB" w:rsidRPr="00E1242F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072AEB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072AEB" w:rsidRPr="00E1242F" w:rsidRDefault="00072AEB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3/3 )</w:t>
            </w:r>
          </w:p>
        </w:tc>
      </w:tr>
      <w:tr w:rsidR="00E232B7" w:rsidRPr="00E1242F" w:rsidTr="00CC335B">
        <w:trPr>
          <w:trHeight w:val="267"/>
        </w:trPr>
        <w:tc>
          <w:tcPr>
            <w:tcW w:w="2456" w:type="dxa"/>
            <w:vMerge w:val="restart"/>
          </w:tcPr>
          <w:p w:rsidR="00E232B7" w:rsidRPr="00E1242F" w:rsidRDefault="00E232B7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56" w:type="dxa"/>
            <w:vAlign w:val="center"/>
          </w:tcPr>
          <w:p w:rsidR="00E232B7" w:rsidRPr="00E1242F" w:rsidRDefault="00E232B7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7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092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1</w:t>
            </w:r>
            <w:r w:rsidR="009B60C6" w:rsidRPr="00E1242F">
              <w:rPr>
                <w:rFonts w:ascii="Times New Roman" w:hAnsi="Times New Roman"/>
                <w:sz w:val="24"/>
                <w:szCs w:val="24"/>
              </w:rPr>
              <w:t>2</w:t>
            </w:r>
            <w:r w:rsidRPr="00E12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="009B60C6" w:rsidRPr="00E1242F">
              <w:rPr>
                <w:rFonts w:ascii="Times New Roman" w:hAnsi="Times New Roman"/>
                <w:sz w:val="24"/>
                <w:szCs w:val="24"/>
              </w:rPr>
              <w:t>6</w:t>
            </w:r>
            <w:r w:rsidRPr="00E1242F">
              <w:rPr>
                <w:rFonts w:ascii="Times New Roman" w:hAnsi="Times New Roman"/>
                <w:sz w:val="24"/>
                <w:szCs w:val="24"/>
              </w:rPr>
              <w:t xml:space="preserve"> /</w:t>
            </w:r>
            <w:r w:rsidR="009B60C6" w:rsidRPr="00E1242F">
              <w:rPr>
                <w:rFonts w:ascii="Times New Roman" w:hAnsi="Times New Roman"/>
                <w:sz w:val="24"/>
                <w:szCs w:val="24"/>
              </w:rPr>
              <w:t>6</w:t>
            </w:r>
            <w:r w:rsidRPr="00E1242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232B7" w:rsidRPr="00E1242F" w:rsidTr="00CC335B">
        <w:trPr>
          <w:trHeight w:val="267"/>
        </w:trPr>
        <w:tc>
          <w:tcPr>
            <w:tcW w:w="2456" w:type="dxa"/>
            <w:vMerge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  <w:vAlign w:val="center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7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9B60C6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1/1 )</w:t>
            </w:r>
          </w:p>
        </w:tc>
      </w:tr>
      <w:tr w:rsidR="00E232B7" w:rsidRPr="00E1242F" w:rsidTr="00CC335B">
        <w:trPr>
          <w:trHeight w:val="367"/>
        </w:trPr>
        <w:tc>
          <w:tcPr>
            <w:tcW w:w="2456" w:type="dxa"/>
            <w:vMerge w:val="restart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1242F">
              <w:rPr>
                <w:rFonts w:ascii="Times New Roman" w:hAnsi="Times New Roman"/>
              </w:rPr>
              <w:t>Естественные науки</w:t>
            </w:r>
          </w:p>
        </w:tc>
        <w:tc>
          <w:tcPr>
            <w:tcW w:w="33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2/2 )</w:t>
            </w:r>
          </w:p>
        </w:tc>
      </w:tr>
      <w:tr w:rsidR="00E232B7" w:rsidRPr="00E1242F" w:rsidTr="00CC335B">
        <w:trPr>
          <w:trHeight w:val="261"/>
        </w:trPr>
        <w:tc>
          <w:tcPr>
            <w:tcW w:w="2456" w:type="dxa"/>
            <w:vMerge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Химия                                           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1/1 )</w:t>
            </w:r>
          </w:p>
        </w:tc>
      </w:tr>
      <w:tr w:rsidR="00E232B7" w:rsidRPr="00E1242F" w:rsidTr="00CC335B">
        <w:trPr>
          <w:trHeight w:val="199"/>
        </w:trPr>
        <w:tc>
          <w:tcPr>
            <w:tcW w:w="2456" w:type="dxa"/>
            <w:vMerge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1/1 )</w:t>
            </w:r>
          </w:p>
        </w:tc>
      </w:tr>
      <w:tr w:rsidR="00E232B7" w:rsidRPr="00E1242F" w:rsidTr="00CC335B">
        <w:trPr>
          <w:trHeight w:val="230"/>
        </w:trPr>
        <w:tc>
          <w:tcPr>
            <w:tcW w:w="2456" w:type="dxa"/>
            <w:vMerge w:val="restart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1242F">
              <w:rPr>
                <w:rFonts w:ascii="Times New Roman" w:hAnsi="Times New Roman"/>
              </w:rPr>
              <w:t>Общественные науки</w:t>
            </w:r>
          </w:p>
        </w:tc>
        <w:tc>
          <w:tcPr>
            <w:tcW w:w="3356" w:type="dxa"/>
            <w:vAlign w:val="center"/>
          </w:tcPr>
          <w:p w:rsidR="00E232B7" w:rsidRPr="00E1242F" w:rsidRDefault="00E232B7" w:rsidP="003F66F7">
            <w:pPr>
              <w:tabs>
                <w:tab w:val="left" w:pos="5962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2/2 )</w:t>
            </w:r>
          </w:p>
        </w:tc>
      </w:tr>
      <w:tr w:rsidR="00E232B7" w:rsidRPr="00E1242F" w:rsidTr="00CC335B">
        <w:trPr>
          <w:trHeight w:val="230"/>
        </w:trPr>
        <w:tc>
          <w:tcPr>
            <w:tcW w:w="2456" w:type="dxa"/>
            <w:vMerge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  <w:vAlign w:val="center"/>
          </w:tcPr>
          <w:p w:rsidR="00E232B7" w:rsidRPr="00E1242F" w:rsidRDefault="00E232B7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2/2 )</w:t>
            </w:r>
          </w:p>
        </w:tc>
      </w:tr>
      <w:tr w:rsidR="00E232B7" w:rsidRPr="00E1242F" w:rsidTr="00CC335B">
        <w:trPr>
          <w:trHeight w:val="230"/>
        </w:trPr>
        <w:tc>
          <w:tcPr>
            <w:tcW w:w="2456" w:type="dxa"/>
            <w:vMerge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  <w:vAlign w:val="center"/>
          </w:tcPr>
          <w:p w:rsidR="00E232B7" w:rsidRPr="00E1242F" w:rsidRDefault="00E232B7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1/1 )</w:t>
            </w:r>
          </w:p>
        </w:tc>
      </w:tr>
      <w:tr w:rsidR="00E232B7" w:rsidRPr="00E1242F" w:rsidTr="00CC335B">
        <w:trPr>
          <w:trHeight w:val="230"/>
        </w:trPr>
        <w:tc>
          <w:tcPr>
            <w:tcW w:w="2456" w:type="dxa"/>
            <w:vMerge w:val="restart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1242F">
              <w:rPr>
                <w:rFonts w:ascii="Times New Roman" w:hAnsi="Times New Roman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3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3/3 )</w:t>
            </w:r>
          </w:p>
        </w:tc>
      </w:tr>
      <w:tr w:rsidR="00E232B7" w:rsidRPr="00E1242F" w:rsidTr="00CC335B">
        <w:trPr>
          <w:trHeight w:val="263"/>
        </w:trPr>
        <w:tc>
          <w:tcPr>
            <w:tcW w:w="2456" w:type="dxa"/>
            <w:vMerge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1/1 )</w:t>
            </w:r>
          </w:p>
        </w:tc>
      </w:tr>
      <w:tr w:rsidR="00E232B7" w:rsidRPr="00E1242F" w:rsidTr="00CC335B">
        <w:trPr>
          <w:trHeight w:val="279"/>
        </w:trPr>
        <w:tc>
          <w:tcPr>
            <w:tcW w:w="24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1417" w:type="dxa"/>
          </w:tcPr>
          <w:p w:rsidR="00E232B7" w:rsidRPr="00E1242F" w:rsidRDefault="005C050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092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>1 (1/-)</w:t>
            </w:r>
          </w:p>
        </w:tc>
      </w:tr>
      <w:tr w:rsidR="00E232B7" w:rsidRPr="00E1242F" w:rsidTr="00CC335B">
        <w:trPr>
          <w:trHeight w:val="279"/>
        </w:trPr>
        <w:tc>
          <w:tcPr>
            <w:tcW w:w="24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356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417" w:type="dxa"/>
          </w:tcPr>
          <w:p w:rsidR="00E232B7" w:rsidRPr="00E1242F" w:rsidRDefault="00294FAE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E232B7" w:rsidRPr="00E1242F" w:rsidRDefault="00191994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242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sz w:val="24"/>
                <w:szCs w:val="24"/>
              </w:rPr>
              <w:t>1/1 )</w:t>
            </w:r>
          </w:p>
        </w:tc>
      </w:tr>
      <w:tr w:rsidR="00E232B7" w:rsidRPr="00E1242F" w:rsidTr="00CC335B">
        <w:trPr>
          <w:trHeight w:val="127"/>
        </w:trPr>
        <w:tc>
          <w:tcPr>
            <w:tcW w:w="24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E1242F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3356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E232B7" w:rsidRPr="00E1242F" w:rsidRDefault="00E232B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</w:tcPr>
          <w:p w:rsidR="00E232B7" w:rsidRPr="00E1242F" w:rsidRDefault="00590039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242F">
              <w:rPr>
                <w:rFonts w:ascii="Times New Roman" w:hAnsi="Times New Roman"/>
                <w:b/>
                <w:sz w:val="24"/>
                <w:szCs w:val="24"/>
              </w:rPr>
              <w:t>67</w:t>
            </w:r>
            <w:r w:rsidR="001C6A6A" w:rsidRPr="00E1242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E232B7" w:rsidRPr="00E1242F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E60051" w:rsidRPr="00E1242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E1242F">
              <w:rPr>
                <w:rFonts w:ascii="Times New Roman" w:hAnsi="Times New Roman"/>
                <w:b/>
                <w:sz w:val="24"/>
                <w:szCs w:val="24"/>
              </w:rPr>
              <w:t>4/3</w:t>
            </w:r>
            <w:r w:rsidR="00E232B7" w:rsidRPr="00E1242F">
              <w:rPr>
                <w:rFonts w:ascii="Times New Roman" w:hAnsi="Times New Roman"/>
                <w:b/>
                <w:sz w:val="24"/>
                <w:szCs w:val="24"/>
              </w:rPr>
              <w:t>3 )</w:t>
            </w:r>
          </w:p>
        </w:tc>
      </w:tr>
      <w:tr w:rsidR="0078579F" w:rsidRPr="00E1242F" w:rsidTr="00CC335B">
        <w:trPr>
          <w:trHeight w:val="127"/>
        </w:trPr>
        <w:tc>
          <w:tcPr>
            <w:tcW w:w="2456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CC335B" w:rsidRDefault="005F0706" w:rsidP="00CC33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Элективные курсы </w:t>
            </w:r>
          </w:p>
          <w:p w:rsidR="0078579F" w:rsidRPr="00E1242F" w:rsidRDefault="005F0706" w:rsidP="00CC33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для 10  класса</w:t>
            </w:r>
          </w:p>
        </w:tc>
        <w:tc>
          <w:tcPr>
            <w:tcW w:w="1417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242F">
              <w:rPr>
                <w:rFonts w:ascii="Times New Roman" w:hAnsi="Times New Roman"/>
                <w:b/>
                <w:sz w:val="24"/>
                <w:szCs w:val="24"/>
              </w:rPr>
              <w:t>7 (3/4)</w:t>
            </w:r>
          </w:p>
        </w:tc>
      </w:tr>
      <w:tr w:rsidR="0078579F" w:rsidRPr="00E1242F" w:rsidTr="00CC335B">
        <w:trPr>
          <w:trHeight w:val="127"/>
        </w:trPr>
        <w:tc>
          <w:tcPr>
            <w:tcW w:w="2456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78579F" w:rsidRPr="00B83FE5" w:rsidRDefault="00B83FE5" w:rsidP="00B83FE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3FE5">
              <w:rPr>
                <w:rStyle w:val="af3"/>
                <w:rFonts w:ascii="Times New Roman" w:eastAsia="Calibri" w:hAnsi="Times New Roman"/>
                <w:b w:val="0"/>
                <w:bCs w:val="0"/>
              </w:rPr>
              <w:t>«Биологические системы и закономерности»</w:t>
            </w:r>
          </w:p>
        </w:tc>
        <w:tc>
          <w:tcPr>
            <w:tcW w:w="1417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78579F" w:rsidRPr="00E066C7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66C7">
              <w:rPr>
                <w:rFonts w:ascii="Times New Roman" w:hAnsi="Times New Roman"/>
                <w:b/>
                <w:sz w:val="24"/>
                <w:szCs w:val="24"/>
              </w:rPr>
              <w:t>1 (1/-</w:t>
            </w:r>
            <w:r w:rsidR="0078579F" w:rsidRPr="00E066C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78579F" w:rsidRPr="00E1242F" w:rsidTr="00CC335B">
        <w:trPr>
          <w:trHeight w:val="127"/>
        </w:trPr>
        <w:tc>
          <w:tcPr>
            <w:tcW w:w="2456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78579F" w:rsidRPr="00E1242F" w:rsidRDefault="005F0706" w:rsidP="005F070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«Искусство быть здоровым: химия в быту»</w:t>
            </w:r>
          </w:p>
        </w:tc>
        <w:tc>
          <w:tcPr>
            <w:tcW w:w="1417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78579F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(1/-</w:t>
            </w:r>
            <w:r w:rsidR="0078579F" w:rsidRPr="00E1242F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78579F" w:rsidRPr="00E1242F" w:rsidTr="00CC335B">
        <w:trPr>
          <w:trHeight w:val="127"/>
        </w:trPr>
        <w:tc>
          <w:tcPr>
            <w:tcW w:w="2456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78579F" w:rsidRPr="005F5483" w:rsidRDefault="00E066C7" w:rsidP="00E066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483">
              <w:rPr>
                <w:rFonts w:ascii="Times New Roman" w:hAnsi="Times New Roman"/>
                <w:sz w:val="24"/>
                <w:szCs w:val="24"/>
              </w:rPr>
              <w:t>«Быть финансово грамотным – это модно!»</w:t>
            </w:r>
            <w:r w:rsidR="003F66F7" w:rsidRPr="005F5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78579F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(1/-</w:t>
            </w:r>
            <w:r w:rsidR="0078579F" w:rsidRPr="00E1242F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E066C7" w:rsidRPr="00E1242F" w:rsidTr="00CC335B">
        <w:trPr>
          <w:trHeight w:val="127"/>
        </w:trPr>
        <w:tc>
          <w:tcPr>
            <w:tcW w:w="2456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CC335B" w:rsidRDefault="00E066C7" w:rsidP="003F66F7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Элективные курсы</w:t>
            </w:r>
          </w:p>
          <w:p w:rsidR="00E066C7" w:rsidRPr="00CC335B" w:rsidRDefault="00E066C7" w:rsidP="00CC33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для 11  класса</w:t>
            </w:r>
          </w:p>
        </w:tc>
        <w:tc>
          <w:tcPr>
            <w:tcW w:w="1417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066C7" w:rsidRPr="00E1242F" w:rsidTr="00CC335B">
        <w:trPr>
          <w:trHeight w:val="127"/>
        </w:trPr>
        <w:tc>
          <w:tcPr>
            <w:tcW w:w="2456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E066C7" w:rsidRPr="00B83FE5" w:rsidRDefault="00B83FE5" w:rsidP="00B83FE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3FE5">
              <w:rPr>
                <w:rStyle w:val="af3"/>
                <w:rFonts w:ascii="Times New Roman" w:eastAsia="Calibri" w:hAnsi="Times New Roman"/>
                <w:b w:val="0"/>
              </w:rPr>
              <w:t>«Многообразие органического мира»</w:t>
            </w:r>
          </w:p>
        </w:tc>
        <w:tc>
          <w:tcPr>
            <w:tcW w:w="1417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E066C7" w:rsidRPr="00E1242F" w:rsidRDefault="005F5483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1(-/1)</w:t>
            </w:r>
          </w:p>
        </w:tc>
      </w:tr>
      <w:tr w:rsidR="00E066C7" w:rsidRPr="00E1242F" w:rsidTr="00CC335B">
        <w:trPr>
          <w:trHeight w:val="127"/>
        </w:trPr>
        <w:tc>
          <w:tcPr>
            <w:tcW w:w="2456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E066C7" w:rsidRPr="00CC706F" w:rsidRDefault="00CC706F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C706F">
              <w:rPr>
                <w:rFonts w:ascii="Times New Roman" w:hAnsi="Times New Roman"/>
                <w:sz w:val="24"/>
                <w:szCs w:val="24"/>
              </w:rPr>
              <w:t>«Химик – профессия будущего»</w:t>
            </w:r>
          </w:p>
        </w:tc>
        <w:tc>
          <w:tcPr>
            <w:tcW w:w="1417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E066C7" w:rsidRPr="00E1242F" w:rsidRDefault="005F5483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1(-/1)</w:t>
            </w:r>
          </w:p>
        </w:tc>
      </w:tr>
      <w:tr w:rsidR="00E066C7" w:rsidRPr="00E1242F" w:rsidTr="00CC335B">
        <w:trPr>
          <w:trHeight w:val="127"/>
        </w:trPr>
        <w:tc>
          <w:tcPr>
            <w:tcW w:w="2456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E066C7" w:rsidRPr="005F5483" w:rsidRDefault="00E066C7" w:rsidP="0079471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483">
              <w:rPr>
                <w:rFonts w:ascii="Times New Roman" w:hAnsi="Times New Roman"/>
                <w:sz w:val="24"/>
                <w:szCs w:val="24"/>
              </w:rPr>
              <w:t>«Быть финансово грамотным – это модно!»</w:t>
            </w:r>
          </w:p>
        </w:tc>
        <w:tc>
          <w:tcPr>
            <w:tcW w:w="1417" w:type="dxa"/>
          </w:tcPr>
          <w:p w:rsidR="00E066C7" w:rsidRPr="00E1242F" w:rsidRDefault="00E066C7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E066C7" w:rsidRPr="00E1242F" w:rsidRDefault="005F5483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1(-/1)</w:t>
            </w:r>
          </w:p>
        </w:tc>
      </w:tr>
      <w:tr w:rsidR="0078579F" w:rsidRPr="00E1242F" w:rsidTr="00CC335B">
        <w:trPr>
          <w:trHeight w:val="127"/>
        </w:trPr>
        <w:tc>
          <w:tcPr>
            <w:tcW w:w="2456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56" w:type="dxa"/>
          </w:tcPr>
          <w:p w:rsidR="0078579F" w:rsidRPr="00CC706F" w:rsidRDefault="00CC706F" w:rsidP="00E542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C706F">
              <w:rPr>
                <w:rFonts w:ascii="Times New Roman" w:hAnsi="Times New Roman"/>
                <w:sz w:val="24"/>
                <w:szCs w:val="24"/>
              </w:rPr>
              <w:t>«</w:t>
            </w:r>
            <w:r w:rsidR="00B905FC" w:rsidRPr="00CC706F">
              <w:rPr>
                <w:rFonts w:ascii="Times New Roman" w:hAnsi="Times New Roman"/>
                <w:sz w:val="24"/>
                <w:szCs w:val="24"/>
              </w:rPr>
              <w:t>Информа</w:t>
            </w:r>
            <w:r w:rsidRPr="00CC706F">
              <w:rPr>
                <w:rFonts w:ascii="Times New Roman" w:hAnsi="Times New Roman"/>
                <w:sz w:val="24"/>
                <w:szCs w:val="24"/>
              </w:rPr>
              <w:t>ционные технологии»</w:t>
            </w:r>
          </w:p>
        </w:tc>
        <w:tc>
          <w:tcPr>
            <w:tcW w:w="1417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1242F"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092" w:type="dxa"/>
          </w:tcPr>
          <w:p w:rsidR="0078579F" w:rsidRPr="00E1242F" w:rsidRDefault="0078579F" w:rsidP="003F66F7">
            <w:pPr>
              <w:tabs>
                <w:tab w:val="left" w:pos="339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242F">
              <w:rPr>
                <w:rFonts w:ascii="Times New Roman" w:hAnsi="Times New Roman"/>
                <w:b/>
                <w:sz w:val="24"/>
                <w:szCs w:val="24"/>
              </w:rPr>
              <w:t>1 (-/1)</w:t>
            </w:r>
          </w:p>
        </w:tc>
      </w:tr>
      <w:tr w:rsidR="0078579F" w:rsidRPr="00E1242F" w:rsidTr="00CC335B">
        <w:trPr>
          <w:trHeight w:val="369"/>
        </w:trPr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</w:tcPr>
          <w:p w:rsidR="0078579F" w:rsidRPr="00E1242F" w:rsidRDefault="0078579F" w:rsidP="003F66F7">
            <w:pPr>
              <w:tabs>
                <w:tab w:val="left" w:pos="3960"/>
              </w:tabs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1242F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3356" w:type="dxa"/>
            <w:tcBorders>
              <w:top w:val="single" w:sz="4" w:space="0" w:color="auto"/>
              <w:bottom w:val="single" w:sz="4" w:space="0" w:color="auto"/>
            </w:tcBorders>
          </w:tcPr>
          <w:p w:rsidR="0078579F" w:rsidRPr="00E1242F" w:rsidRDefault="0078579F" w:rsidP="003F66F7">
            <w:pPr>
              <w:tabs>
                <w:tab w:val="left" w:pos="396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78579F" w:rsidRPr="00E1242F" w:rsidRDefault="0078579F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79F" w:rsidRPr="00E1242F" w:rsidRDefault="0078579F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1242F">
              <w:rPr>
                <w:rFonts w:ascii="Times New Roman" w:hAnsi="Times New Roman"/>
                <w:b/>
              </w:rPr>
              <w:t xml:space="preserve">74 </w:t>
            </w:r>
            <w:proofErr w:type="gramStart"/>
            <w:r w:rsidRPr="00E1242F">
              <w:rPr>
                <w:rFonts w:ascii="Times New Roman" w:hAnsi="Times New Roman"/>
                <w:b/>
              </w:rPr>
              <w:t xml:space="preserve">( </w:t>
            </w:r>
            <w:proofErr w:type="gramEnd"/>
            <w:r w:rsidRPr="00E1242F">
              <w:rPr>
                <w:rFonts w:ascii="Times New Roman" w:hAnsi="Times New Roman"/>
                <w:b/>
              </w:rPr>
              <w:t>37/37 )</w:t>
            </w:r>
          </w:p>
        </w:tc>
      </w:tr>
    </w:tbl>
    <w:p w:rsidR="00CC335B" w:rsidRDefault="00CC335B" w:rsidP="00CF677C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CF677C" w:rsidRDefault="00CF677C" w:rsidP="00CF677C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3F66F7" w:rsidRDefault="003F66F7" w:rsidP="00EA776F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3F66F7">
        <w:rPr>
          <w:rFonts w:ascii="Times New Roman" w:hAnsi="Times New Roman"/>
          <w:b/>
          <w:sz w:val="28"/>
          <w:szCs w:val="28"/>
        </w:rPr>
        <w:lastRenderedPageBreak/>
        <w:t>Учебный план</w:t>
      </w:r>
    </w:p>
    <w:p w:rsidR="003F66F7" w:rsidRPr="003F66F7" w:rsidRDefault="003F66F7" w:rsidP="00E16DC6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3F66F7">
        <w:rPr>
          <w:rFonts w:ascii="Times New Roman" w:hAnsi="Times New Roman"/>
          <w:b/>
          <w:sz w:val="28"/>
          <w:szCs w:val="28"/>
          <w:lang w:val="tt-RU"/>
        </w:rPr>
        <w:t>универсального</w:t>
      </w:r>
      <w:r w:rsidRPr="003F66F7">
        <w:rPr>
          <w:rFonts w:ascii="Times New Roman" w:hAnsi="Times New Roman"/>
          <w:b/>
          <w:sz w:val="28"/>
          <w:szCs w:val="28"/>
        </w:rPr>
        <w:t xml:space="preserve">  профиля</w:t>
      </w:r>
      <w:r w:rsidR="00CC3AAE">
        <w:rPr>
          <w:rFonts w:ascii="Times New Roman" w:hAnsi="Times New Roman"/>
          <w:b/>
          <w:bCs/>
          <w:sz w:val="28"/>
          <w:szCs w:val="28"/>
        </w:rPr>
        <w:t xml:space="preserve"> для  </w:t>
      </w:r>
      <w:r w:rsidRPr="003F66F7">
        <w:rPr>
          <w:rFonts w:ascii="Times New Roman" w:hAnsi="Times New Roman"/>
          <w:b/>
          <w:bCs/>
          <w:sz w:val="28"/>
          <w:szCs w:val="28"/>
        </w:rPr>
        <w:t>11  класса</w:t>
      </w:r>
    </w:p>
    <w:p w:rsidR="003F66F7" w:rsidRDefault="00E16DC6" w:rsidP="003F66F7">
      <w:pPr>
        <w:pStyle w:val="9"/>
        <w:spacing w:before="0" w:line="240" w:lineRule="auto"/>
        <w:contextualSpacing/>
        <w:jc w:val="center"/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на   2021/</w:t>
      </w:r>
      <w:r w:rsidR="00CC3AAE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2022  учебный год</w:t>
      </w:r>
      <w:r w:rsidR="003F66F7" w:rsidRPr="003F66F7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 xml:space="preserve"> (ФГОС)</w:t>
      </w:r>
    </w:p>
    <w:p w:rsidR="005D086B" w:rsidRPr="005D086B" w:rsidRDefault="005D086B" w:rsidP="005D086B"/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6"/>
        <w:gridCol w:w="837"/>
        <w:gridCol w:w="1952"/>
        <w:gridCol w:w="1415"/>
        <w:gridCol w:w="2661"/>
      </w:tblGrid>
      <w:tr w:rsidR="003F66F7" w:rsidTr="003F66F7">
        <w:trPr>
          <w:trHeight w:val="497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Предметная область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Учебные предметы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Уровень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Числ</w:t>
            </w:r>
            <w:r w:rsidR="00EA776F">
              <w:rPr>
                <w:rFonts w:ascii="Times New Roman" w:hAnsi="Times New Roman"/>
                <w:b/>
              </w:rPr>
              <w:t xml:space="preserve">о недельных учебных часов за год </w:t>
            </w:r>
            <w:r>
              <w:rPr>
                <w:rFonts w:ascii="Times New Roman" w:hAnsi="Times New Roman"/>
                <w:b/>
              </w:rPr>
              <w:t xml:space="preserve"> обучения </w:t>
            </w:r>
          </w:p>
        </w:tc>
      </w:tr>
      <w:tr w:rsidR="003F66F7" w:rsidTr="003F66F7">
        <w:trPr>
          <w:trHeight w:val="267"/>
        </w:trPr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spacing w:after="0" w:line="240" w:lineRule="auto"/>
              <w:ind w:left="140"/>
              <w:contextualSpacing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</w:tr>
      <w:tr w:rsidR="003F66F7" w:rsidTr="003F66F7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</w:tr>
      <w:tr w:rsidR="003F66F7" w:rsidTr="003F66F7">
        <w:trPr>
          <w:trHeight w:val="267"/>
        </w:trPr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3F66F7" w:rsidTr="003F66F7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3F66F7" w:rsidTr="003F66F7">
        <w:trPr>
          <w:trHeight w:val="233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CF677C" w:rsidP="003F66F7">
            <w:pPr>
              <w:spacing w:after="0" w:line="24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>Иностранный язык (английский</w:t>
            </w:r>
            <w:r w:rsidR="003F66F7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</w:tr>
      <w:tr w:rsidR="003F66F7" w:rsidTr="003F66F7">
        <w:trPr>
          <w:trHeight w:val="267"/>
        </w:trPr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F66F7" w:rsidTr="003F66F7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EA776F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3F66F7" w:rsidTr="003F66F7">
        <w:trPr>
          <w:trHeight w:val="367"/>
        </w:trPr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Естественные науки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3F66F7" w:rsidTr="003F66F7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Химия                                         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3F66F7" w:rsidTr="003F66F7">
        <w:trPr>
          <w:trHeight w:val="1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F66F7" w:rsidTr="003F66F7">
        <w:trPr>
          <w:trHeight w:val="230"/>
        </w:trPr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Общественные науки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tabs>
                <w:tab w:val="left" w:pos="596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3F66F7" w:rsidTr="003F66F7">
        <w:trPr>
          <w:trHeight w:val="2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3F66F7" w:rsidTr="003F66F7">
        <w:trPr>
          <w:trHeight w:val="2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F66F7" w:rsidTr="003F66F7">
        <w:trPr>
          <w:trHeight w:val="230"/>
        </w:trPr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</w:tr>
      <w:tr w:rsidR="003F66F7" w:rsidTr="003F66F7">
        <w:trPr>
          <w:trHeight w:val="2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3F66F7" w:rsidTr="003F66F7">
        <w:trPr>
          <w:trHeight w:val="279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3F66F7" w:rsidTr="003F66F7">
        <w:trPr>
          <w:trHeight w:val="127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33 </w:t>
            </w:r>
          </w:p>
        </w:tc>
      </w:tr>
      <w:tr w:rsidR="003F66F7" w:rsidTr="003F66F7">
        <w:trPr>
          <w:trHeight w:val="127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Элективные курсы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F66F7" w:rsidTr="003F66F7">
        <w:trPr>
          <w:trHeight w:val="127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Pr="00CC335B" w:rsidRDefault="00CC335B" w:rsidP="00CC33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C335B">
              <w:rPr>
                <w:rStyle w:val="af3"/>
                <w:rFonts w:ascii="Times New Roman" w:eastAsia="Calibri" w:hAnsi="Times New Roman"/>
                <w:b w:val="0"/>
              </w:rPr>
              <w:t>«Многообразие органического мира»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3F66F7" w:rsidTr="003F66F7">
        <w:trPr>
          <w:trHeight w:val="127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Pr="00EA776F" w:rsidRDefault="00CC706F" w:rsidP="00CC706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«Химик – профессия будущего»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3F66F7" w:rsidTr="003F66F7">
        <w:trPr>
          <w:trHeight w:val="127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Pr="00B877DB" w:rsidRDefault="00EA776F" w:rsidP="00CC70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«История в лицах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EA77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77DB">
              <w:rPr>
                <w:rFonts w:ascii="Times New Roman" w:hAnsi="Times New Roman"/>
                <w:sz w:val="24"/>
                <w:szCs w:val="24"/>
              </w:rPr>
              <w:t xml:space="preserve">половина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="00B877DB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="00B877DB">
              <w:rPr>
                <w:rFonts w:ascii="Times New Roman" w:hAnsi="Times New Roman"/>
                <w:sz w:val="24"/>
                <w:szCs w:val="24"/>
              </w:rPr>
              <w:t xml:space="preserve"> вв.)»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3F66F7" w:rsidTr="003F66F7">
        <w:trPr>
          <w:trHeight w:val="127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B877DB" w:rsidP="00CC70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«Сочинение? Легко!»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EA776F" w:rsidP="003F66F7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3F66F7" w:rsidTr="003F66F7">
        <w:trPr>
          <w:trHeight w:val="369"/>
        </w:trPr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tabs>
                <w:tab w:val="left" w:pos="396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6F7" w:rsidRDefault="003F66F7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66F7" w:rsidRDefault="003F66F7" w:rsidP="003F6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37 </w:t>
            </w:r>
          </w:p>
        </w:tc>
      </w:tr>
      <w:tr w:rsidR="003F66F7" w:rsidTr="003F66F7">
        <w:trPr>
          <w:trHeight w:val="369"/>
        </w:trPr>
        <w:tc>
          <w:tcPr>
            <w:tcW w:w="32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0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66F7" w:rsidRDefault="003F66F7" w:rsidP="003F66F7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3F66F7" w:rsidRDefault="003F66F7" w:rsidP="003F66F7">
      <w:pPr>
        <w:spacing w:before="240"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3F66F7" w:rsidRDefault="003F66F7" w:rsidP="003F66F7">
      <w:pPr>
        <w:spacing w:before="240"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3F66F7" w:rsidRDefault="003F66F7" w:rsidP="003F66F7">
      <w:pPr>
        <w:spacing w:before="240"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3F66F7" w:rsidRDefault="003F66F7" w:rsidP="003F66F7">
      <w:pPr>
        <w:spacing w:before="240"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3F66F7" w:rsidRDefault="003F66F7" w:rsidP="003F66F7">
      <w:pPr>
        <w:spacing w:before="240"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3F66F7" w:rsidRDefault="003F66F7" w:rsidP="003F66F7">
      <w:pPr>
        <w:spacing w:before="240"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3F66F7" w:rsidRDefault="003F66F7" w:rsidP="003F66F7">
      <w:pPr>
        <w:spacing w:before="240"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E5422D" w:rsidRDefault="00E5422D" w:rsidP="004D71C3">
      <w:pPr>
        <w:spacing w:before="240" w:after="0" w:line="240" w:lineRule="auto"/>
        <w:rPr>
          <w:rFonts w:ascii="Times New Roman" w:hAnsi="Times New Roman"/>
          <w:b/>
          <w:sz w:val="24"/>
        </w:rPr>
      </w:pPr>
    </w:p>
    <w:p w:rsidR="00EE2B90" w:rsidRDefault="00EE2B90" w:rsidP="00014E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071B">
        <w:rPr>
          <w:rFonts w:ascii="Times New Roman" w:hAnsi="Times New Roman"/>
          <w:b/>
          <w:sz w:val="24"/>
          <w:szCs w:val="24"/>
        </w:rPr>
        <w:lastRenderedPageBreak/>
        <w:t>Формы промежуточной аттестации</w:t>
      </w:r>
    </w:p>
    <w:p w:rsidR="00014E36" w:rsidRPr="00014E36" w:rsidRDefault="00014E36" w:rsidP="00014E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71C3" w:rsidRDefault="00EE2B90" w:rsidP="004D71C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72158">
        <w:rPr>
          <w:rFonts w:ascii="Times New Roman" w:hAnsi="Times New Roman"/>
          <w:sz w:val="24"/>
          <w:szCs w:val="24"/>
        </w:rPr>
        <w:t xml:space="preserve">Промежуточная аттестация учащихся </w:t>
      </w:r>
      <w:r>
        <w:rPr>
          <w:rFonts w:ascii="Times New Roman" w:hAnsi="Times New Roman"/>
          <w:sz w:val="24"/>
          <w:szCs w:val="24"/>
        </w:rPr>
        <w:t>1</w:t>
      </w:r>
      <w:r w:rsidRPr="00072158">
        <w:rPr>
          <w:rFonts w:ascii="Times New Roman" w:hAnsi="Times New Roman"/>
          <w:sz w:val="24"/>
          <w:szCs w:val="24"/>
        </w:rPr>
        <w:t xml:space="preserve">-11 классов регламентируется </w:t>
      </w:r>
      <w:r>
        <w:rPr>
          <w:rFonts w:ascii="Times New Roman" w:hAnsi="Times New Roman"/>
          <w:sz w:val="24"/>
          <w:szCs w:val="24"/>
        </w:rPr>
        <w:t>в соответствии с п.2 Федерального закона «Об образовании в Российской Федерации</w:t>
      </w:r>
      <w:r w:rsidRPr="00AF3105">
        <w:rPr>
          <w:rFonts w:ascii="Times New Roman" w:hAnsi="Times New Roman"/>
          <w:sz w:val="24"/>
          <w:szCs w:val="24"/>
        </w:rPr>
        <w:t>» от 29 декабря 2012 года №273-ФЗ и локальным нормативно-правовым актом «Положение</w:t>
      </w:r>
      <w:r w:rsidRPr="00072158">
        <w:rPr>
          <w:rFonts w:ascii="Times New Roman" w:hAnsi="Times New Roman"/>
          <w:sz w:val="24"/>
          <w:szCs w:val="24"/>
        </w:rPr>
        <w:t xml:space="preserve"> о промежуточной аттестации обучающихся», утвержденным на заседании педагогического совета гимназии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gramEnd"/>
    </w:p>
    <w:p w:rsidR="004D71C3" w:rsidRDefault="00EE2B90" w:rsidP="004D71C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аттестация проходит в следующих формах:</w:t>
      </w:r>
    </w:p>
    <w:p w:rsidR="00014E36" w:rsidRDefault="00014E36" w:rsidP="004D71C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Ind w:w="-290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5730"/>
        <w:gridCol w:w="612"/>
        <w:gridCol w:w="704"/>
        <w:gridCol w:w="529"/>
        <w:gridCol w:w="529"/>
        <w:gridCol w:w="620"/>
        <w:gridCol w:w="620"/>
        <w:gridCol w:w="898"/>
      </w:tblGrid>
      <w:tr w:rsidR="00EE2B90" w:rsidTr="004D71C3">
        <w:trPr>
          <w:trHeight w:val="562"/>
          <w:jc w:val="center"/>
        </w:trPr>
        <w:tc>
          <w:tcPr>
            <w:tcW w:w="5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E2B90" w:rsidRDefault="00EE2B90" w:rsidP="004D7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451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EE2B90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  <w:p w:rsidR="00EE2B90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EE2B90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  <w:vMerge/>
            <w:tcBorders>
              <w:left w:val="single" w:sz="4" w:space="0" w:color="auto"/>
            </w:tcBorders>
          </w:tcPr>
          <w:p w:rsidR="00EE2B90" w:rsidRPr="00072158" w:rsidRDefault="00EE2B90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034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33" w:type="dxa"/>
            <w:gridSpan w:val="2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49" w:type="dxa"/>
            <w:gridSpan w:val="2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518" w:type="dxa"/>
            <w:gridSpan w:val="2"/>
          </w:tcPr>
          <w:p w:rsidR="00EE2B90" w:rsidRPr="00F7701A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01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65C7E" w:rsidRPr="00072158" w:rsidTr="00365C7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12" w:type="dxa"/>
            <w:vMerge w:val="restart"/>
            <w:textDirection w:val="btLr"/>
          </w:tcPr>
          <w:p w:rsidR="00365C7E" w:rsidRPr="00072158" w:rsidRDefault="00365C7E" w:rsidP="00365C7E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Итоговая комплексная работа</w:t>
            </w: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10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072158">
              <w:rPr>
                <w:rFonts w:ascii="Times New Roman" w:hAnsi="Times New Roman"/>
                <w:sz w:val="24"/>
                <w:szCs w:val="24"/>
              </w:rPr>
              <w:t>итературное чтение</w:t>
            </w:r>
          </w:p>
        </w:tc>
        <w:tc>
          <w:tcPr>
            <w:tcW w:w="612" w:type="dxa"/>
            <w:vMerge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Default="00365C7E" w:rsidP="003F66F7">
            <w:pPr>
              <w:spacing w:after="0" w:line="240" w:lineRule="auto"/>
            </w:pPr>
            <w:proofErr w:type="gramStart"/>
            <w:r w:rsidRPr="002B48B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B48BE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Default="00365C7E" w:rsidP="003F66F7">
            <w:pPr>
              <w:spacing w:after="0" w:line="240" w:lineRule="auto"/>
            </w:pPr>
            <w:proofErr w:type="gramStart"/>
            <w:r w:rsidRPr="002B48B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B48BE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</w:t>
            </w:r>
            <w:r w:rsidRPr="00072158">
              <w:rPr>
                <w:rFonts w:ascii="Times New Roman" w:hAnsi="Times New Roman"/>
                <w:sz w:val="24"/>
                <w:szCs w:val="24"/>
              </w:rPr>
              <w:t>язык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з.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D03CF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D03CF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D03CF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D03CF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12" w:type="dxa"/>
            <w:vMerge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4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612" w:type="dxa"/>
            <w:vMerge/>
          </w:tcPr>
          <w:p w:rsidR="00365C7E" w:rsidRPr="00072158" w:rsidRDefault="00365C7E" w:rsidP="00B90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12" w:type="dxa"/>
            <w:vMerge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4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C53216" w:rsidRDefault="00365C7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612" w:type="dxa"/>
            <w:vMerge/>
          </w:tcPr>
          <w:p w:rsidR="00365C7E" w:rsidRPr="00072158" w:rsidRDefault="00365C7E" w:rsidP="00B905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072158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612" w:type="dxa"/>
            <w:vMerge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215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7215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365C7E" w:rsidRPr="00072158" w:rsidTr="004D71C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"/>
          <w:jc w:val="center"/>
        </w:trPr>
        <w:tc>
          <w:tcPr>
            <w:tcW w:w="5730" w:type="dxa"/>
          </w:tcPr>
          <w:p w:rsidR="00365C7E" w:rsidRPr="00727BF6" w:rsidRDefault="00365C7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612" w:type="dxa"/>
            <w:vMerge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0" w:type="dxa"/>
          </w:tcPr>
          <w:p w:rsidR="00365C7E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0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98" w:type="dxa"/>
          </w:tcPr>
          <w:p w:rsidR="00365C7E" w:rsidRPr="00072158" w:rsidRDefault="00365C7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EE2B90" w:rsidRDefault="00EE2B90" w:rsidP="003F66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D71C3" w:rsidRDefault="004D71C3" w:rsidP="003F66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10489" w:type="dxa"/>
        <w:jc w:val="center"/>
        <w:tblInd w:w="-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35"/>
        <w:gridCol w:w="611"/>
        <w:gridCol w:w="556"/>
        <w:gridCol w:w="550"/>
        <w:gridCol w:w="678"/>
        <w:gridCol w:w="534"/>
        <w:gridCol w:w="512"/>
        <w:gridCol w:w="708"/>
        <w:gridCol w:w="567"/>
        <w:gridCol w:w="567"/>
        <w:gridCol w:w="529"/>
        <w:gridCol w:w="624"/>
        <w:gridCol w:w="581"/>
        <w:gridCol w:w="567"/>
        <w:gridCol w:w="570"/>
      </w:tblGrid>
      <w:tr w:rsidR="00EE2B90" w:rsidRPr="00C53216" w:rsidTr="004D71C3">
        <w:trPr>
          <w:trHeight w:val="276"/>
          <w:jc w:val="center"/>
        </w:trPr>
        <w:tc>
          <w:tcPr>
            <w:tcW w:w="2335" w:type="dxa"/>
            <w:vMerge w:val="restart"/>
          </w:tcPr>
          <w:p w:rsidR="00EE2B90" w:rsidRPr="00C53216" w:rsidRDefault="00EE2B90" w:rsidP="003F66F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Предметы (курсы)</w:t>
            </w:r>
          </w:p>
        </w:tc>
        <w:tc>
          <w:tcPr>
            <w:tcW w:w="8154" w:type="dxa"/>
            <w:gridSpan w:val="14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EE2B90" w:rsidRPr="00C53216" w:rsidTr="004D71C3">
        <w:trPr>
          <w:trHeight w:val="57"/>
          <w:jc w:val="center"/>
        </w:trPr>
        <w:tc>
          <w:tcPr>
            <w:tcW w:w="2335" w:type="dxa"/>
            <w:vMerge/>
          </w:tcPr>
          <w:p w:rsidR="00EE2B90" w:rsidRPr="00C53216" w:rsidRDefault="00EE2B90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7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28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046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75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96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205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7" w:type="dxa"/>
            <w:gridSpan w:val="2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3216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EE2B90" w:rsidRPr="00C53216" w:rsidTr="004D71C3">
        <w:trPr>
          <w:trHeight w:val="57"/>
          <w:jc w:val="center"/>
        </w:trPr>
        <w:tc>
          <w:tcPr>
            <w:tcW w:w="2335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11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56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EE2B90" w:rsidRPr="00C53216" w:rsidRDefault="00EE2B90" w:rsidP="003F66F7">
            <w:pPr>
              <w:spacing w:after="0" w:line="240" w:lineRule="auto"/>
              <w:ind w:left="-155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д    </w:t>
            </w:r>
          </w:p>
        </w:tc>
        <w:tc>
          <w:tcPr>
            <w:tcW w:w="678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512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81" w:type="dxa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EE2B90" w:rsidRPr="00C53216" w:rsidRDefault="00EE2B90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70" w:type="dxa"/>
          </w:tcPr>
          <w:p w:rsidR="00EE2B90" w:rsidRPr="00C53216" w:rsidRDefault="00EE2B90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233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3216">
              <w:rPr>
                <w:rFonts w:ascii="Times New Roman" w:hAnsi="Times New Roman"/>
                <w:sz w:val="24"/>
                <w:szCs w:val="24"/>
              </w:rPr>
              <w:t>язык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216">
              <w:rPr>
                <w:rFonts w:ascii="Times New Roman" w:hAnsi="Times New Roman"/>
                <w:sz w:val="20"/>
                <w:szCs w:val="20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к/</w:t>
            </w:r>
            <w:proofErr w:type="gramStart"/>
            <w:r w:rsidRPr="00C53216">
              <w:rPr>
                <w:rFonts w:ascii="Times New Roman" w:hAnsi="Times New Roman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FA6F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BA8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0A4BA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т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к/</w:t>
            </w:r>
            <w:proofErr w:type="gramStart"/>
            <w:r w:rsidRPr="00C53216">
              <w:rPr>
                <w:rFonts w:ascii="Times New Roman" w:hAnsi="Times New Roman"/>
              </w:rPr>
              <w:t>р</w:t>
            </w:r>
            <w:proofErr w:type="gramEnd"/>
            <w:r w:rsidRPr="00C5321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с/з</w:t>
            </w:r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3216">
              <w:rPr>
                <w:rFonts w:ascii="Times New Roman" w:hAnsi="Times New Roman"/>
                <w:sz w:val="20"/>
                <w:szCs w:val="20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C5321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к/</w:t>
            </w:r>
            <w:proofErr w:type="gramStart"/>
            <w:r w:rsidRPr="00C53216">
              <w:rPr>
                <w:rFonts w:ascii="Times New Roman" w:hAnsi="Times New Roman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 w:rsidRPr="00C53216">
              <w:rPr>
                <w:rFonts w:ascii="Times New Roman" w:hAnsi="Times New Roman"/>
              </w:rPr>
              <w:t>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A72C86" w:rsidP="003F66F7">
            <w:pPr>
              <w:spacing w:after="0" w:line="240" w:lineRule="auto"/>
              <w:ind w:left="-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70" w:type="dxa"/>
          </w:tcPr>
          <w:p w:rsidR="007E7CFE" w:rsidRPr="00C53216" w:rsidRDefault="00A72C86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5321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</w:tr>
      <w:tr w:rsidR="007E7CFE" w:rsidRPr="00C53216" w:rsidTr="004D71C3">
        <w:trPr>
          <w:trHeight w:val="57"/>
          <w:jc w:val="center"/>
        </w:trPr>
        <w:tc>
          <w:tcPr>
            <w:tcW w:w="2335" w:type="dxa"/>
          </w:tcPr>
          <w:p w:rsidR="007E7CFE" w:rsidRPr="00C727E6" w:rsidRDefault="007E7CFE" w:rsidP="003F66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ОД</w:t>
            </w:r>
            <w:r w:rsidR="004D71C3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НКР</w:t>
            </w:r>
          </w:p>
        </w:tc>
        <w:tc>
          <w:tcPr>
            <w:tcW w:w="61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56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5321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C53216">
              <w:rPr>
                <w:rFonts w:ascii="Times New Roman" w:hAnsi="Times New Roman"/>
                <w:sz w:val="24"/>
                <w:szCs w:val="24"/>
              </w:rPr>
              <w:t>/о</w:t>
            </w:r>
          </w:p>
        </w:tc>
        <w:tc>
          <w:tcPr>
            <w:tcW w:w="55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3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12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24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</w:tcPr>
          <w:p w:rsidR="007E7CFE" w:rsidRPr="00C53216" w:rsidRDefault="007E7CFE" w:rsidP="003F66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32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EE2B90" w:rsidRDefault="00EE2B90" w:rsidP="003F66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E2B90" w:rsidRPr="00D43825" w:rsidRDefault="004D71C3" w:rsidP="004D71C3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(Примечание</w:t>
      </w:r>
      <w:r w:rsidR="00EE2B90" w:rsidRPr="00D43825">
        <w:rPr>
          <w:rFonts w:ascii="Times New Roman" w:hAnsi="Times New Roman"/>
          <w:sz w:val="20"/>
          <w:szCs w:val="20"/>
        </w:rPr>
        <w:t>: к/</w:t>
      </w:r>
      <w:proofErr w:type="gramStart"/>
      <w:r w:rsidR="00EE2B90" w:rsidRPr="00D43825">
        <w:rPr>
          <w:rFonts w:ascii="Times New Roman" w:hAnsi="Times New Roman"/>
          <w:sz w:val="20"/>
          <w:szCs w:val="20"/>
        </w:rPr>
        <w:t>р</w:t>
      </w:r>
      <w:proofErr w:type="gramEnd"/>
      <w:r w:rsidR="00EE2B90" w:rsidRPr="00D43825">
        <w:rPr>
          <w:rFonts w:ascii="Times New Roman" w:hAnsi="Times New Roman"/>
          <w:sz w:val="20"/>
          <w:szCs w:val="20"/>
        </w:rPr>
        <w:t xml:space="preserve">  – контрольная работа,</w:t>
      </w:r>
      <w:r w:rsidR="00EE2B90">
        <w:rPr>
          <w:rFonts w:ascii="Times New Roman" w:hAnsi="Times New Roman"/>
          <w:sz w:val="20"/>
          <w:szCs w:val="20"/>
        </w:rPr>
        <w:t xml:space="preserve"> к/с – контрольное списывание с грамматическим заданием, </w:t>
      </w:r>
      <w:r w:rsidR="00EE2B90" w:rsidRPr="00D43825">
        <w:rPr>
          <w:rFonts w:ascii="Times New Roman" w:hAnsi="Times New Roman"/>
          <w:sz w:val="20"/>
          <w:szCs w:val="20"/>
        </w:rPr>
        <w:t xml:space="preserve"> с/з – срез знаний, т –  тестирование, д – диктант</w:t>
      </w:r>
      <w:r w:rsidR="00EE2B90">
        <w:rPr>
          <w:rFonts w:ascii="Times New Roman" w:hAnsi="Times New Roman"/>
          <w:sz w:val="20"/>
          <w:szCs w:val="20"/>
        </w:rPr>
        <w:t xml:space="preserve"> с грамматическим заданием, и – изложение, с- сочинение, </w:t>
      </w:r>
      <w:r w:rsidR="00EE2B90" w:rsidRPr="00D43825">
        <w:rPr>
          <w:rFonts w:ascii="Times New Roman" w:hAnsi="Times New Roman"/>
          <w:sz w:val="20"/>
          <w:szCs w:val="20"/>
        </w:rPr>
        <w:t xml:space="preserve"> з –зачет</w:t>
      </w:r>
      <w:r w:rsidR="00EE2B90">
        <w:rPr>
          <w:rFonts w:ascii="Times New Roman" w:hAnsi="Times New Roman"/>
          <w:sz w:val="20"/>
          <w:szCs w:val="20"/>
        </w:rPr>
        <w:t>, р/т – работа над текстом, п – защита проекта, г/о – годовая отметка</w:t>
      </w:r>
      <w:r w:rsidR="00EE2B90" w:rsidRPr="00D43825">
        <w:rPr>
          <w:rFonts w:ascii="Times New Roman" w:hAnsi="Times New Roman"/>
          <w:sz w:val="20"/>
          <w:szCs w:val="20"/>
        </w:rPr>
        <w:t>)</w:t>
      </w:r>
    </w:p>
    <w:p w:rsidR="00A72C86" w:rsidRDefault="00A72C86" w:rsidP="003F66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EE2B90" w:rsidRDefault="00EE2B90" w:rsidP="003F66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72158">
        <w:rPr>
          <w:rFonts w:ascii="Times New Roman" w:hAnsi="Times New Roman"/>
          <w:sz w:val="24"/>
          <w:szCs w:val="24"/>
        </w:rPr>
        <w:t>Реализация данного учебного плана предоставляет возможность получения стандарта образования всеми учащимися, позволяет достигнуть целей образовательной программы гимназии, удовлетворить социальный заказ родителей, образовательные запросы и познавательные интересы учащихся.</w:t>
      </w:r>
    </w:p>
    <w:p w:rsidR="0081148D" w:rsidRDefault="0081148D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p w:rsidR="00A01456" w:rsidRDefault="00A01456" w:rsidP="003F66F7">
      <w:pPr>
        <w:spacing w:after="0" w:line="240" w:lineRule="auto"/>
      </w:pPr>
    </w:p>
    <w:sectPr w:rsidR="00A01456" w:rsidSect="0081148D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716" w:rsidRDefault="005F6716" w:rsidP="00EE2B90">
      <w:pPr>
        <w:spacing w:after="0" w:line="240" w:lineRule="auto"/>
      </w:pPr>
      <w:r>
        <w:separator/>
      </w:r>
    </w:p>
  </w:endnote>
  <w:endnote w:type="continuationSeparator" w:id="0">
    <w:p w:rsidR="005F6716" w:rsidRDefault="005F6716" w:rsidP="00EE2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4787516"/>
      <w:docPartObj>
        <w:docPartGallery w:val="Page Numbers (Bottom of Page)"/>
        <w:docPartUnique/>
      </w:docPartObj>
    </w:sdtPr>
    <w:sdtEndPr/>
    <w:sdtContent>
      <w:p w:rsidR="00CC335B" w:rsidRDefault="005F671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79EB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CC335B" w:rsidRDefault="00CC335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716" w:rsidRDefault="005F6716" w:rsidP="00EE2B90">
      <w:pPr>
        <w:spacing w:after="0" w:line="240" w:lineRule="auto"/>
      </w:pPr>
      <w:r>
        <w:separator/>
      </w:r>
    </w:p>
  </w:footnote>
  <w:footnote w:type="continuationSeparator" w:id="0">
    <w:p w:rsidR="005F6716" w:rsidRDefault="005F6716" w:rsidP="00EE2B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36CE0"/>
    <w:multiLevelType w:val="hybridMultilevel"/>
    <w:tmpl w:val="15863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20B2D"/>
    <w:multiLevelType w:val="hybridMultilevel"/>
    <w:tmpl w:val="C95C8652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002277"/>
    <w:multiLevelType w:val="hybridMultilevel"/>
    <w:tmpl w:val="1EB80382"/>
    <w:lvl w:ilvl="0" w:tplc="E5C2D37E">
      <w:start w:val="7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34768"/>
    <w:multiLevelType w:val="hybridMultilevel"/>
    <w:tmpl w:val="4B60F836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722387A"/>
    <w:multiLevelType w:val="hybridMultilevel"/>
    <w:tmpl w:val="A5D67110"/>
    <w:lvl w:ilvl="0" w:tplc="3762368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5">
    <w:nsid w:val="189F4809"/>
    <w:multiLevelType w:val="hybridMultilevel"/>
    <w:tmpl w:val="82F0A898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94B156F"/>
    <w:multiLevelType w:val="hybridMultilevel"/>
    <w:tmpl w:val="0B702372"/>
    <w:lvl w:ilvl="0" w:tplc="376236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6F4508"/>
    <w:multiLevelType w:val="hybridMultilevel"/>
    <w:tmpl w:val="FD926A04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5247D3E"/>
    <w:multiLevelType w:val="hybridMultilevel"/>
    <w:tmpl w:val="EDBCE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A750CF"/>
    <w:multiLevelType w:val="hybridMultilevel"/>
    <w:tmpl w:val="DCCE6C3E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1875135"/>
    <w:multiLevelType w:val="hybridMultilevel"/>
    <w:tmpl w:val="499E87A2"/>
    <w:lvl w:ilvl="0" w:tplc="3762368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EC7EF6"/>
    <w:multiLevelType w:val="hybridMultilevel"/>
    <w:tmpl w:val="D0FAA950"/>
    <w:lvl w:ilvl="0" w:tplc="AB4E7D34">
      <w:start w:val="74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2B1AFD"/>
    <w:multiLevelType w:val="multilevel"/>
    <w:tmpl w:val="D9CE5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DD83A1F"/>
    <w:multiLevelType w:val="hybridMultilevel"/>
    <w:tmpl w:val="5C1ACFD0"/>
    <w:lvl w:ilvl="0" w:tplc="144AE064">
      <w:start w:val="1"/>
      <w:numFmt w:val="upperRoman"/>
      <w:lvlText w:val="%1."/>
      <w:lvlJc w:val="left"/>
      <w:pPr>
        <w:ind w:left="833" w:hanging="72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ind w:left="1193" w:hanging="360"/>
      </w:pPr>
    </w:lvl>
    <w:lvl w:ilvl="2" w:tplc="0419001B">
      <w:start w:val="1"/>
      <w:numFmt w:val="lowerRoman"/>
      <w:lvlText w:val="%3."/>
      <w:lvlJc w:val="right"/>
      <w:pPr>
        <w:ind w:left="1913" w:hanging="180"/>
      </w:pPr>
    </w:lvl>
    <w:lvl w:ilvl="3" w:tplc="0419000F">
      <w:start w:val="1"/>
      <w:numFmt w:val="decimal"/>
      <w:lvlText w:val="%4."/>
      <w:lvlJc w:val="left"/>
      <w:pPr>
        <w:ind w:left="2633" w:hanging="360"/>
      </w:pPr>
    </w:lvl>
    <w:lvl w:ilvl="4" w:tplc="04190019">
      <w:start w:val="1"/>
      <w:numFmt w:val="lowerLetter"/>
      <w:lvlText w:val="%5."/>
      <w:lvlJc w:val="left"/>
      <w:pPr>
        <w:ind w:left="3353" w:hanging="360"/>
      </w:pPr>
    </w:lvl>
    <w:lvl w:ilvl="5" w:tplc="0419001B">
      <w:start w:val="1"/>
      <w:numFmt w:val="lowerRoman"/>
      <w:lvlText w:val="%6."/>
      <w:lvlJc w:val="right"/>
      <w:pPr>
        <w:ind w:left="4073" w:hanging="180"/>
      </w:pPr>
    </w:lvl>
    <w:lvl w:ilvl="6" w:tplc="0419000F">
      <w:start w:val="1"/>
      <w:numFmt w:val="decimal"/>
      <w:lvlText w:val="%7."/>
      <w:lvlJc w:val="left"/>
      <w:pPr>
        <w:ind w:left="4793" w:hanging="360"/>
      </w:pPr>
    </w:lvl>
    <w:lvl w:ilvl="7" w:tplc="04190019">
      <w:start w:val="1"/>
      <w:numFmt w:val="lowerLetter"/>
      <w:lvlText w:val="%8."/>
      <w:lvlJc w:val="left"/>
      <w:pPr>
        <w:ind w:left="5513" w:hanging="360"/>
      </w:pPr>
    </w:lvl>
    <w:lvl w:ilvl="8" w:tplc="0419001B">
      <w:start w:val="1"/>
      <w:numFmt w:val="lowerRoman"/>
      <w:lvlText w:val="%9."/>
      <w:lvlJc w:val="right"/>
      <w:pPr>
        <w:ind w:left="6233" w:hanging="180"/>
      </w:pPr>
    </w:lvl>
  </w:abstractNum>
  <w:abstractNum w:abstractNumId="14">
    <w:nsid w:val="44BF130D"/>
    <w:multiLevelType w:val="hybridMultilevel"/>
    <w:tmpl w:val="172A1C3A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43B10F9"/>
    <w:multiLevelType w:val="hybridMultilevel"/>
    <w:tmpl w:val="C2082262"/>
    <w:lvl w:ilvl="0" w:tplc="37623688">
      <w:start w:val="1"/>
      <w:numFmt w:val="bullet"/>
      <w:lvlText w:val=""/>
      <w:lvlJc w:val="left"/>
      <w:pPr>
        <w:ind w:left="13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9" w:hanging="360"/>
      </w:pPr>
      <w:rPr>
        <w:rFonts w:ascii="Wingdings" w:hAnsi="Wingdings" w:hint="default"/>
      </w:rPr>
    </w:lvl>
  </w:abstractNum>
  <w:abstractNum w:abstractNumId="16">
    <w:nsid w:val="6CC92EC7"/>
    <w:multiLevelType w:val="hybridMultilevel"/>
    <w:tmpl w:val="9CBEBD28"/>
    <w:lvl w:ilvl="0" w:tplc="3762368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1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8"/>
  </w:num>
  <w:num w:numId="7">
    <w:abstractNumId w:val="11"/>
  </w:num>
  <w:num w:numId="8">
    <w:abstractNumId w:val="2"/>
  </w:num>
  <w:num w:numId="9">
    <w:abstractNumId w:val="12"/>
  </w:num>
  <w:num w:numId="10">
    <w:abstractNumId w:val="6"/>
  </w:num>
  <w:num w:numId="11">
    <w:abstractNumId w:val="14"/>
  </w:num>
  <w:num w:numId="12">
    <w:abstractNumId w:val="15"/>
  </w:num>
  <w:num w:numId="13">
    <w:abstractNumId w:val="3"/>
  </w:num>
  <w:num w:numId="14">
    <w:abstractNumId w:val="5"/>
  </w:num>
  <w:num w:numId="15">
    <w:abstractNumId w:val="1"/>
  </w:num>
  <w:num w:numId="16">
    <w:abstractNumId w:val="9"/>
  </w:num>
  <w:num w:numId="17">
    <w:abstractNumId w:val="7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2B90"/>
    <w:rsid w:val="0000251A"/>
    <w:rsid w:val="00005583"/>
    <w:rsid w:val="00014E36"/>
    <w:rsid w:val="000205FB"/>
    <w:rsid w:val="0003155D"/>
    <w:rsid w:val="00046DEF"/>
    <w:rsid w:val="00072A32"/>
    <w:rsid w:val="00072AEB"/>
    <w:rsid w:val="000A5A6D"/>
    <w:rsid w:val="000C4673"/>
    <w:rsid w:val="000E0A08"/>
    <w:rsid w:val="000F2BAE"/>
    <w:rsid w:val="001147CE"/>
    <w:rsid w:val="00147371"/>
    <w:rsid w:val="00186348"/>
    <w:rsid w:val="00191994"/>
    <w:rsid w:val="001974E6"/>
    <w:rsid w:val="001C59B0"/>
    <w:rsid w:val="001C6A6A"/>
    <w:rsid w:val="001D250A"/>
    <w:rsid w:val="001F5B4B"/>
    <w:rsid w:val="001F7DD9"/>
    <w:rsid w:val="00205322"/>
    <w:rsid w:val="00214649"/>
    <w:rsid w:val="00221687"/>
    <w:rsid w:val="00272F66"/>
    <w:rsid w:val="00280F2C"/>
    <w:rsid w:val="00287468"/>
    <w:rsid w:val="00294FAE"/>
    <w:rsid w:val="002A0BE4"/>
    <w:rsid w:val="002A2D7A"/>
    <w:rsid w:val="002B6DF8"/>
    <w:rsid w:val="002D71B1"/>
    <w:rsid w:val="002F78BC"/>
    <w:rsid w:val="00305F6C"/>
    <w:rsid w:val="00316593"/>
    <w:rsid w:val="0032527F"/>
    <w:rsid w:val="00334257"/>
    <w:rsid w:val="00365C7E"/>
    <w:rsid w:val="00373DD8"/>
    <w:rsid w:val="00397975"/>
    <w:rsid w:val="003C69FC"/>
    <w:rsid w:val="003F25D4"/>
    <w:rsid w:val="003F45CB"/>
    <w:rsid w:val="003F66F7"/>
    <w:rsid w:val="003F6BA1"/>
    <w:rsid w:val="00413A93"/>
    <w:rsid w:val="00423EC5"/>
    <w:rsid w:val="004400A6"/>
    <w:rsid w:val="00457A2E"/>
    <w:rsid w:val="00470A8F"/>
    <w:rsid w:val="004A6B1C"/>
    <w:rsid w:val="004D71C3"/>
    <w:rsid w:val="004F092B"/>
    <w:rsid w:val="00510566"/>
    <w:rsid w:val="00515B49"/>
    <w:rsid w:val="005734CA"/>
    <w:rsid w:val="00580306"/>
    <w:rsid w:val="00590039"/>
    <w:rsid w:val="005A7CC5"/>
    <w:rsid w:val="005B323D"/>
    <w:rsid w:val="005C050E"/>
    <w:rsid w:val="005D086B"/>
    <w:rsid w:val="005D7169"/>
    <w:rsid w:val="005E3B98"/>
    <w:rsid w:val="005E667A"/>
    <w:rsid w:val="005F0706"/>
    <w:rsid w:val="005F5483"/>
    <w:rsid w:val="005F6716"/>
    <w:rsid w:val="00605898"/>
    <w:rsid w:val="00620CE3"/>
    <w:rsid w:val="0063286F"/>
    <w:rsid w:val="00670D55"/>
    <w:rsid w:val="00697485"/>
    <w:rsid w:val="006A338F"/>
    <w:rsid w:val="006A774F"/>
    <w:rsid w:val="006B787A"/>
    <w:rsid w:val="006E11A4"/>
    <w:rsid w:val="006F26CC"/>
    <w:rsid w:val="007018EC"/>
    <w:rsid w:val="0070427A"/>
    <w:rsid w:val="00750A51"/>
    <w:rsid w:val="00762BA0"/>
    <w:rsid w:val="00782AC3"/>
    <w:rsid w:val="0078579F"/>
    <w:rsid w:val="0079471B"/>
    <w:rsid w:val="007A55E3"/>
    <w:rsid w:val="007C3DFB"/>
    <w:rsid w:val="007D5F8E"/>
    <w:rsid w:val="007E7CFE"/>
    <w:rsid w:val="0081148D"/>
    <w:rsid w:val="0083718C"/>
    <w:rsid w:val="008434AA"/>
    <w:rsid w:val="00846A80"/>
    <w:rsid w:val="00860D7D"/>
    <w:rsid w:val="008A7690"/>
    <w:rsid w:val="008F4A8F"/>
    <w:rsid w:val="00911F1A"/>
    <w:rsid w:val="0091775B"/>
    <w:rsid w:val="00931A21"/>
    <w:rsid w:val="00942B76"/>
    <w:rsid w:val="009450CC"/>
    <w:rsid w:val="00947109"/>
    <w:rsid w:val="00955B80"/>
    <w:rsid w:val="00960050"/>
    <w:rsid w:val="00986E63"/>
    <w:rsid w:val="009930CF"/>
    <w:rsid w:val="009B3AE3"/>
    <w:rsid w:val="009B60C6"/>
    <w:rsid w:val="009D6605"/>
    <w:rsid w:val="009E6276"/>
    <w:rsid w:val="009F1CE3"/>
    <w:rsid w:val="00A01456"/>
    <w:rsid w:val="00A72C86"/>
    <w:rsid w:val="00A978B7"/>
    <w:rsid w:val="00AC6218"/>
    <w:rsid w:val="00B05AD1"/>
    <w:rsid w:val="00B67BDA"/>
    <w:rsid w:val="00B83FE5"/>
    <w:rsid w:val="00B877DB"/>
    <w:rsid w:val="00B905FC"/>
    <w:rsid w:val="00BC3137"/>
    <w:rsid w:val="00BE5CD1"/>
    <w:rsid w:val="00C07BBE"/>
    <w:rsid w:val="00C62400"/>
    <w:rsid w:val="00C80C82"/>
    <w:rsid w:val="00CA4446"/>
    <w:rsid w:val="00CC1A1D"/>
    <w:rsid w:val="00CC2844"/>
    <w:rsid w:val="00CC335B"/>
    <w:rsid w:val="00CC3AAE"/>
    <w:rsid w:val="00CC706F"/>
    <w:rsid w:val="00CF677C"/>
    <w:rsid w:val="00D04357"/>
    <w:rsid w:val="00D232AC"/>
    <w:rsid w:val="00D31030"/>
    <w:rsid w:val="00D350ED"/>
    <w:rsid w:val="00D55B1E"/>
    <w:rsid w:val="00D718B3"/>
    <w:rsid w:val="00D718E6"/>
    <w:rsid w:val="00DA280C"/>
    <w:rsid w:val="00DE3320"/>
    <w:rsid w:val="00DE5DA1"/>
    <w:rsid w:val="00DF2080"/>
    <w:rsid w:val="00E03F26"/>
    <w:rsid w:val="00E05CD8"/>
    <w:rsid w:val="00E066C7"/>
    <w:rsid w:val="00E1242F"/>
    <w:rsid w:val="00E131F4"/>
    <w:rsid w:val="00E16DC6"/>
    <w:rsid w:val="00E232B7"/>
    <w:rsid w:val="00E3361A"/>
    <w:rsid w:val="00E5339A"/>
    <w:rsid w:val="00E5422D"/>
    <w:rsid w:val="00E54D5F"/>
    <w:rsid w:val="00E5769E"/>
    <w:rsid w:val="00E60051"/>
    <w:rsid w:val="00E652B1"/>
    <w:rsid w:val="00E65CAB"/>
    <w:rsid w:val="00E72D5B"/>
    <w:rsid w:val="00EA776F"/>
    <w:rsid w:val="00ED5E5B"/>
    <w:rsid w:val="00EE2B90"/>
    <w:rsid w:val="00EE6BDF"/>
    <w:rsid w:val="00F079EB"/>
    <w:rsid w:val="00F26F44"/>
    <w:rsid w:val="00F77B8A"/>
    <w:rsid w:val="00F85CB6"/>
    <w:rsid w:val="00FA1A30"/>
    <w:rsid w:val="00FA6FF7"/>
    <w:rsid w:val="00FA7FD0"/>
    <w:rsid w:val="00FB10A3"/>
    <w:rsid w:val="00FB38EF"/>
    <w:rsid w:val="00FC0BAE"/>
    <w:rsid w:val="00FD1481"/>
    <w:rsid w:val="00FD153F"/>
    <w:rsid w:val="00FE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9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EE2B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E2B90"/>
    <w:pPr>
      <w:keepNext/>
      <w:spacing w:after="0" w:line="240" w:lineRule="auto"/>
      <w:outlineLvl w:val="1"/>
    </w:pPr>
    <w:rPr>
      <w:rFonts w:ascii="SL_Times New Roman" w:eastAsia="Times New Roman" w:hAnsi="SL_Times New Roman"/>
      <w:sz w:val="24"/>
      <w:szCs w:val="20"/>
      <w:lang w:val="tt-RU"/>
    </w:rPr>
  </w:style>
  <w:style w:type="paragraph" w:styleId="3">
    <w:name w:val="heading 3"/>
    <w:basedOn w:val="a"/>
    <w:next w:val="a"/>
    <w:link w:val="30"/>
    <w:semiHidden/>
    <w:unhideWhenUsed/>
    <w:qFormat/>
    <w:rsid w:val="00EE2B90"/>
    <w:pPr>
      <w:keepNext/>
      <w:spacing w:after="0" w:line="240" w:lineRule="auto"/>
      <w:outlineLvl w:val="2"/>
    </w:pPr>
    <w:rPr>
      <w:rFonts w:ascii="Times New Roman" w:eastAsia="Times New Roman" w:hAnsi="Times New Roman"/>
      <w:b/>
      <w:bCs/>
      <w:sz w:val="24"/>
      <w:szCs w:val="20"/>
      <w:lang w:val="tt-RU"/>
    </w:rPr>
  </w:style>
  <w:style w:type="paragraph" w:styleId="4">
    <w:name w:val="heading 4"/>
    <w:basedOn w:val="a"/>
    <w:next w:val="a"/>
    <w:link w:val="40"/>
    <w:semiHidden/>
    <w:unhideWhenUsed/>
    <w:qFormat/>
    <w:rsid w:val="00EE2B90"/>
    <w:pPr>
      <w:keepNext/>
      <w:tabs>
        <w:tab w:val="left" w:pos="993"/>
      </w:tabs>
      <w:spacing w:after="0" w:line="240" w:lineRule="auto"/>
      <w:jc w:val="center"/>
      <w:outlineLvl w:val="3"/>
    </w:pPr>
    <w:rPr>
      <w:rFonts w:ascii="SL_Times New Roman" w:eastAsia="Times New Roman" w:hAnsi="SL_Times New Roman"/>
      <w:b/>
      <w:bCs/>
      <w:sz w:val="24"/>
      <w:szCs w:val="24"/>
      <w:lang w:val="tt-RU"/>
    </w:rPr>
  </w:style>
  <w:style w:type="paragraph" w:styleId="5">
    <w:name w:val="heading 5"/>
    <w:basedOn w:val="a"/>
    <w:next w:val="a"/>
    <w:link w:val="50"/>
    <w:qFormat/>
    <w:rsid w:val="00EE2B90"/>
    <w:pPr>
      <w:keepNext/>
      <w:spacing w:after="0" w:line="240" w:lineRule="auto"/>
      <w:outlineLvl w:val="4"/>
    </w:pPr>
    <w:rPr>
      <w:rFonts w:ascii="Times New Roman" w:eastAsia="Times New Roman" w:hAnsi="Times New Roman"/>
      <w:b/>
      <w:bCs/>
      <w:sz w:val="20"/>
      <w:szCs w:val="24"/>
    </w:rPr>
  </w:style>
  <w:style w:type="paragraph" w:styleId="6">
    <w:name w:val="heading 6"/>
    <w:basedOn w:val="a"/>
    <w:next w:val="a"/>
    <w:link w:val="60"/>
    <w:semiHidden/>
    <w:unhideWhenUsed/>
    <w:qFormat/>
    <w:rsid w:val="00EE2B90"/>
    <w:pPr>
      <w:keepNext/>
      <w:spacing w:after="0" w:line="240" w:lineRule="auto"/>
      <w:jc w:val="center"/>
      <w:outlineLvl w:val="5"/>
    </w:pPr>
    <w:rPr>
      <w:rFonts w:ascii="SL_Times New Roman" w:eastAsia="Times New Roman" w:hAnsi="SL_Times New Roman"/>
      <w:sz w:val="24"/>
      <w:szCs w:val="20"/>
      <w:lang w:val="tt-RU"/>
    </w:rPr>
  </w:style>
  <w:style w:type="paragraph" w:styleId="7">
    <w:name w:val="heading 7"/>
    <w:basedOn w:val="a"/>
    <w:next w:val="a"/>
    <w:link w:val="70"/>
    <w:semiHidden/>
    <w:unhideWhenUsed/>
    <w:qFormat/>
    <w:rsid w:val="00EE2B90"/>
    <w:pPr>
      <w:keepNext/>
      <w:spacing w:after="0" w:line="240" w:lineRule="auto"/>
      <w:jc w:val="both"/>
      <w:outlineLvl w:val="6"/>
    </w:pPr>
    <w:rPr>
      <w:rFonts w:ascii="SL_Times New Roman" w:eastAsia="Times New Roman" w:hAnsi="SL_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EE2B90"/>
    <w:pPr>
      <w:keepNext/>
      <w:spacing w:after="0" w:line="240" w:lineRule="auto"/>
      <w:ind w:firstLine="720"/>
      <w:jc w:val="center"/>
      <w:outlineLvl w:val="7"/>
    </w:pPr>
    <w:rPr>
      <w:rFonts w:ascii="SL_Times New Roman" w:eastAsia="Times New Roman" w:hAnsi="SL_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nhideWhenUsed/>
    <w:qFormat/>
    <w:rsid w:val="00EE2B9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2B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EE2B90"/>
    <w:rPr>
      <w:rFonts w:ascii="SL_Times New Roman" w:eastAsia="Times New Roman" w:hAnsi="SL_Times New Roman" w:cs="Times New Roman"/>
      <w:sz w:val="24"/>
      <w:szCs w:val="20"/>
      <w:lang w:val="tt-RU"/>
    </w:rPr>
  </w:style>
  <w:style w:type="character" w:customStyle="1" w:styleId="30">
    <w:name w:val="Заголовок 3 Знак"/>
    <w:basedOn w:val="a0"/>
    <w:link w:val="3"/>
    <w:semiHidden/>
    <w:rsid w:val="00EE2B90"/>
    <w:rPr>
      <w:rFonts w:ascii="Times New Roman" w:eastAsia="Times New Roman" w:hAnsi="Times New Roman" w:cs="Times New Roman"/>
      <w:b/>
      <w:bCs/>
      <w:sz w:val="24"/>
      <w:szCs w:val="20"/>
      <w:lang w:val="tt-RU"/>
    </w:rPr>
  </w:style>
  <w:style w:type="character" w:customStyle="1" w:styleId="40">
    <w:name w:val="Заголовок 4 Знак"/>
    <w:basedOn w:val="a0"/>
    <w:link w:val="4"/>
    <w:semiHidden/>
    <w:rsid w:val="00EE2B90"/>
    <w:rPr>
      <w:rFonts w:ascii="SL_Times New Roman" w:eastAsia="Times New Roman" w:hAnsi="SL_Times New Roman" w:cs="Times New Roman"/>
      <w:b/>
      <w:bCs/>
      <w:sz w:val="24"/>
      <w:szCs w:val="24"/>
      <w:lang w:val="tt-RU"/>
    </w:rPr>
  </w:style>
  <w:style w:type="character" w:customStyle="1" w:styleId="50">
    <w:name w:val="Заголовок 5 Знак"/>
    <w:basedOn w:val="a0"/>
    <w:link w:val="5"/>
    <w:rsid w:val="00EE2B90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60">
    <w:name w:val="Заголовок 6 Знак"/>
    <w:basedOn w:val="a0"/>
    <w:link w:val="6"/>
    <w:semiHidden/>
    <w:rsid w:val="00EE2B90"/>
    <w:rPr>
      <w:rFonts w:ascii="SL_Times New Roman" w:eastAsia="Times New Roman" w:hAnsi="SL_Times New Roman" w:cs="Times New Roman"/>
      <w:sz w:val="24"/>
      <w:szCs w:val="20"/>
      <w:lang w:val="tt-RU"/>
    </w:rPr>
  </w:style>
  <w:style w:type="character" w:customStyle="1" w:styleId="70">
    <w:name w:val="Заголовок 7 Знак"/>
    <w:basedOn w:val="a0"/>
    <w:link w:val="7"/>
    <w:semiHidden/>
    <w:rsid w:val="00EE2B90"/>
    <w:rPr>
      <w:rFonts w:ascii="SL_Times New Roman" w:eastAsia="Times New Roman" w:hAnsi="SL_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EE2B90"/>
    <w:rPr>
      <w:rFonts w:ascii="SL_Times New Roman" w:eastAsia="Times New Roman" w:hAnsi="SL_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rsid w:val="00EE2B9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21">
    <w:name w:val="Body Text 2"/>
    <w:basedOn w:val="a"/>
    <w:link w:val="22"/>
    <w:rsid w:val="00EE2B90"/>
    <w:pPr>
      <w:spacing w:after="0" w:line="240" w:lineRule="auto"/>
      <w:jc w:val="right"/>
    </w:pPr>
    <w:rPr>
      <w:rFonts w:ascii="SL_Times New Roman" w:eastAsia="Times New Roman" w:hAnsi="SL_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EE2B90"/>
    <w:rPr>
      <w:rFonts w:ascii="SL_Times New Roman" w:eastAsia="Times New Roman" w:hAnsi="SL_Times New Roman" w:cs="Times New Roman"/>
      <w:sz w:val="24"/>
      <w:szCs w:val="24"/>
    </w:rPr>
  </w:style>
  <w:style w:type="paragraph" w:styleId="31">
    <w:name w:val="Body Text 3"/>
    <w:basedOn w:val="a"/>
    <w:link w:val="32"/>
    <w:unhideWhenUsed/>
    <w:rsid w:val="00EE2B9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EE2B90"/>
    <w:rPr>
      <w:rFonts w:ascii="Calibri" w:eastAsia="Calibri" w:hAnsi="Calibri" w:cs="Times New Roman"/>
      <w:sz w:val="16"/>
      <w:szCs w:val="16"/>
    </w:rPr>
  </w:style>
  <w:style w:type="paragraph" w:styleId="23">
    <w:name w:val="Body Text Indent 2"/>
    <w:basedOn w:val="a"/>
    <w:link w:val="24"/>
    <w:semiHidden/>
    <w:unhideWhenUsed/>
    <w:rsid w:val="00EE2B9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semiHidden/>
    <w:rsid w:val="00EE2B90"/>
    <w:rPr>
      <w:rFonts w:ascii="Calibri" w:eastAsia="Calibri" w:hAnsi="Calibri" w:cs="Times New Roman"/>
    </w:rPr>
  </w:style>
  <w:style w:type="character" w:styleId="a3">
    <w:name w:val="Hyperlink"/>
    <w:basedOn w:val="a0"/>
    <w:uiPriority w:val="99"/>
    <w:semiHidden/>
    <w:unhideWhenUsed/>
    <w:rsid w:val="00EE2B90"/>
    <w:rPr>
      <w:color w:val="0000FF"/>
      <w:u w:val="single"/>
    </w:rPr>
  </w:style>
  <w:style w:type="paragraph" w:styleId="a4">
    <w:name w:val="footer"/>
    <w:basedOn w:val="a"/>
    <w:link w:val="a5"/>
    <w:uiPriority w:val="99"/>
    <w:rsid w:val="00EE2B9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tt-RU"/>
    </w:rPr>
  </w:style>
  <w:style w:type="character" w:customStyle="1" w:styleId="a5">
    <w:name w:val="Нижний колонтитул Знак"/>
    <w:basedOn w:val="a0"/>
    <w:link w:val="a4"/>
    <w:uiPriority w:val="99"/>
    <w:rsid w:val="00EE2B90"/>
    <w:rPr>
      <w:rFonts w:ascii="Times New Roman" w:eastAsia="Times New Roman" w:hAnsi="Times New Roman" w:cs="Times New Roman"/>
      <w:sz w:val="24"/>
      <w:szCs w:val="24"/>
      <w:lang w:val="tt-RU"/>
    </w:rPr>
  </w:style>
  <w:style w:type="character" w:styleId="a6">
    <w:name w:val="Strong"/>
    <w:basedOn w:val="a0"/>
    <w:uiPriority w:val="22"/>
    <w:qFormat/>
    <w:rsid w:val="00EE2B90"/>
    <w:rPr>
      <w:b/>
      <w:bCs/>
    </w:rPr>
  </w:style>
  <w:style w:type="paragraph" w:styleId="25">
    <w:name w:val="List 2"/>
    <w:basedOn w:val="a"/>
    <w:unhideWhenUsed/>
    <w:rsid w:val="00EE2B90"/>
    <w:pPr>
      <w:ind w:left="566" w:hanging="283"/>
      <w:contextualSpacing/>
    </w:pPr>
    <w:rPr>
      <w:rFonts w:eastAsia="Times New Roman"/>
    </w:rPr>
  </w:style>
  <w:style w:type="paragraph" w:customStyle="1" w:styleId="ConsPlusNormal">
    <w:name w:val="ConsPlusNormal"/>
    <w:uiPriority w:val="99"/>
    <w:rsid w:val="00EE2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7">
    <w:name w:val="Подпись к таблице"/>
    <w:basedOn w:val="a0"/>
    <w:link w:val="11"/>
    <w:uiPriority w:val="99"/>
    <w:rsid w:val="00EE2B90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">
    <w:name w:val="Подпись к таблице1"/>
    <w:basedOn w:val="a"/>
    <w:link w:val="a7"/>
    <w:uiPriority w:val="99"/>
    <w:rsid w:val="00EE2B90"/>
    <w:pPr>
      <w:shd w:val="clear" w:color="auto" w:fill="FFFFFF"/>
      <w:spacing w:after="0" w:line="240" w:lineRule="atLeast"/>
    </w:pPr>
    <w:rPr>
      <w:rFonts w:ascii="Times New Roman" w:eastAsiaTheme="minorHAnsi" w:hAnsi="Times New Roman" w:cstheme="minorBidi"/>
      <w:b/>
      <w:bCs/>
      <w:sz w:val="28"/>
      <w:szCs w:val="28"/>
    </w:rPr>
  </w:style>
  <w:style w:type="paragraph" w:styleId="a8">
    <w:name w:val="No Spacing"/>
    <w:uiPriority w:val="1"/>
    <w:qFormat/>
    <w:rsid w:val="00EE2B90"/>
    <w:pPr>
      <w:spacing w:after="0" w:line="240" w:lineRule="auto"/>
    </w:pPr>
  </w:style>
  <w:style w:type="table" w:styleId="a9">
    <w:name w:val="Table Grid"/>
    <w:basedOn w:val="a1"/>
    <w:uiPriority w:val="59"/>
    <w:rsid w:val="00EE2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nhideWhenUsed/>
    <w:rsid w:val="00EE2B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EE2B90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semiHidden/>
    <w:unhideWhenUsed/>
    <w:rsid w:val="00EE2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sid w:val="00EE2B90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EE2B90"/>
  </w:style>
  <w:style w:type="character" w:styleId="ae">
    <w:name w:val="FollowedHyperlink"/>
    <w:uiPriority w:val="99"/>
    <w:semiHidden/>
    <w:unhideWhenUsed/>
    <w:rsid w:val="00EE2B90"/>
    <w:rPr>
      <w:color w:val="800080"/>
      <w:u w:val="single"/>
    </w:rPr>
  </w:style>
  <w:style w:type="paragraph" w:styleId="af">
    <w:name w:val="caption"/>
    <w:basedOn w:val="a"/>
    <w:next w:val="a"/>
    <w:semiHidden/>
    <w:unhideWhenUsed/>
    <w:qFormat/>
    <w:rsid w:val="00EE2B90"/>
    <w:pPr>
      <w:spacing w:after="0" w:line="240" w:lineRule="auto"/>
      <w:jc w:val="center"/>
    </w:pPr>
    <w:rPr>
      <w:rFonts w:ascii="SL_Times New Roman" w:eastAsia="Times New Roman" w:hAnsi="SL_Times New Roman"/>
      <w:b/>
      <w:bCs/>
      <w:sz w:val="24"/>
      <w:szCs w:val="24"/>
      <w:lang w:eastAsia="ru-RU"/>
    </w:rPr>
  </w:style>
  <w:style w:type="paragraph" w:styleId="af0">
    <w:name w:val="Title"/>
    <w:basedOn w:val="a"/>
    <w:link w:val="af1"/>
    <w:qFormat/>
    <w:rsid w:val="00EE2B90"/>
    <w:pPr>
      <w:spacing w:after="0" w:line="240" w:lineRule="auto"/>
      <w:ind w:firstLine="567"/>
      <w:jc w:val="center"/>
    </w:pPr>
    <w:rPr>
      <w:rFonts w:ascii="Times New Roman" w:eastAsia="Times New Roman" w:hAnsi="Times New Roman"/>
      <w:sz w:val="24"/>
      <w:szCs w:val="20"/>
    </w:rPr>
  </w:style>
  <w:style w:type="character" w:customStyle="1" w:styleId="af1">
    <w:name w:val="Название Знак"/>
    <w:basedOn w:val="a0"/>
    <w:link w:val="af0"/>
    <w:rsid w:val="00EE2B90"/>
    <w:rPr>
      <w:rFonts w:ascii="Times New Roman" w:eastAsia="Times New Roman" w:hAnsi="Times New Roman" w:cs="Times New Roman"/>
      <w:sz w:val="24"/>
      <w:szCs w:val="20"/>
    </w:rPr>
  </w:style>
  <w:style w:type="paragraph" w:styleId="af2">
    <w:name w:val="Body Text"/>
    <w:basedOn w:val="a"/>
    <w:link w:val="af3"/>
    <w:unhideWhenUsed/>
    <w:rsid w:val="00EE2B90"/>
    <w:pPr>
      <w:spacing w:after="0" w:line="240" w:lineRule="auto"/>
    </w:pPr>
    <w:rPr>
      <w:rFonts w:ascii="SL_Times New Roman" w:eastAsia="Times New Roman" w:hAnsi="SL_Times New Roman"/>
      <w:b/>
      <w:bCs/>
      <w:sz w:val="24"/>
      <w:szCs w:val="24"/>
    </w:rPr>
  </w:style>
  <w:style w:type="character" w:customStyle="1" w:styleId="af3">
    <w:name w:val="Основной текст Знак"/>
    <w:basedOn w:val="a0"/>
    <w:link w:val="af2"/>
    <w:rsid w:val="00EE2B90"/>
    <w:rPr>
      <w:rFonts w:ascii="SL_Times New Roman" w:eastAsia="Times New Roman" w:hAnsi="SL_Times New Roman" w:cs="Times New Roman"/>
      <w:b/>
      <w:bCs/>
      <w:sz w:val="24"/>
      <w:szCs w:val="24"/>
    </w:rPr>
  </w:style>
  <w:style w:type="paragraph" w:styleId="af4">
    <w:name w:val="Body Text Indent"/>
    <w:basedOn w:val="a"/>
    <w:link w:val="af5"/>
    <w:semiHidden/>
    <w:unhideWhenUsed/>
    <w:rsid w:val="00EE2B90"/>
    <w:pPr>
      <w:spacing w:after="0" w:line="240" w:lineRule="auto"/>
      <w:ind w:left="72" w:hanging="72"/>
    </w:pPr>
    <w:rPr>
      <w:rFonts w:ascii="SL_Times New Roman" w:eastAsia="Times New Roman" w:hAnsi="SL_Times New Roman"/>
      <w:szCs w:val="24"/>
    </w:rPr>
  </w:style>
  <w:style w:type="character" w:customStyle="1" w:styleId="af5">
    <w:name w:val="Основной текст с отступом Знак"/>
    <w:basedOn w:val="a0"/>
    <w:link w:val="af4"/>
    <w:semiHidden/>
    <w:rsid w:val="00EE2B90"/>
    <w:rPr>
      <w:rFonts w:ascii="SL_Times New Roman" w:eastAsia="Times New Roman" w:hAnsi="SL_Times New Roman" w:cs="Times New Roman"/>
      <w:szCs w:val="24"/>
    </w:rPr>
  </w:style>
  <w:style w:type="paragraph" w:styleId="33">
    <w:name w:val="Body Text Indent 3"/>
    <w:basedOn w:val="a"/>
    <w:link w:val="34"/>
    <w:semiHidden/>
    <w:unhideWhenUsed/>
    <w:rsid w:val="00EE2B90"/>
    <w:pPr>
      <w:spacing w:after="0" w:line="240" w:lineRule="auto"/>
      <w:ind w:firstLine="708"/>
    </w:pPr>
    <w:rPr>
      <w:rFonts w:ascii="SL_Times New Roman" w:eastAsia="Times New Roman" w:hAnsi="SL_Times New Roman"/>
      <w:sz w:val="24"/>
      <w:szCs w:val="24"/>
    </w:rPr>
  </w:style>
  <w:style w:type="character" w:customStyle="1" w:styleId="34">
    <w:name w:val="Основной текст с отступом 3 Знак"/>
    <w:basedOn w:val="a0"/>
    <w:link w:val="33"/>
    <w:semiHidden/>
    <w:rsid w:val="00EE2B90"/>
    <w:rPr>
      <w:rFonts w:ascii="SL_Times New Roman" w:eastAsia="Times New Roman" w:hAnsi="SL_Times New Roman" w:cs="Times New Roman"/>
      <w:sz w:val="24"/>
      <w:szCs w:val="24"/>
    </w:rPr>
  </w:style>
  <w:style w:type="character" w:customStyle="1" w:styleId="af6">
    <w:name w:val="Основной текст_"/>
    <w:link w:val="13"/>
    <w:locked/>
    <w:rsid w:val="00EE2B90"/>
    <w:rPr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f6"/>
    <w:rsid w:val="00EE2B90"/>
    <w:pPr>
      <w:shd w:val="clear" w:color="auto" w:fill="FFFFFF"/>
      <w:spacing w:after="0" w:line="320" w:lineRule="exact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font5">
    <w:name w:val="font5"/>
    <w:basedOn w:val="a"/>
    <w:rsid w:val="00EE2B9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EE2B90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3">
    <w:name w:val="xl63"/>
    <w:basedOn w:val="a"/>
    <w:rsid w:val="00EE2B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64">
    <w:name w:val="xl6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65">
    <w:name w:val="xl6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0">
    <w:name w:val="xl7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1">
    <w:name w:val="xl7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2">
    <w:name w:val="xl7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3">
    <w:name w:val="xl7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4">
    <w:name w:val="xl7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6">
    <w:name w:val="xl7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7">
    <w:name w:val="xl7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8">
    <w:name w:val="xl7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9">
    <w:name w:val="xl7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0">
    <w:name w:val="xl8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1">
    <w:name w:val="xl8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2">
    <w:name w:val="xl8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3">
    <w:name w:val="xl8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8">
    <w:name w:val="xl8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9">
    <w:name w:val="xl8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0">
    <w:name w:val="xl9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1">
    <w:name w:val="xl9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2">
    <w:name w:val="xl9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A6A6A6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3">
    <w:name w:val="xl9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A6A6A6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4">
    <w:name w:val="xl9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5">
    <w:name w:val="xl9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6">
    <w:name w:val="xl9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7">
    <w:name w:val="xl9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sz w:val="24"/>
      <w:szCs w:val="24"/>
      <w:lang w:eastAsia="ru-RU"/>
    </w:rPr>
  </w:style>
  <w:style w:type="paragraph" w:customStyle="1" w:styleId="xl98">
    <w:name w:val="xl9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color w:val="808080"/>
      <w:sz w:val="24"/>
      <w:szCs w:val="24"/>
      <w:lang w:eastAsia="ru-RU"/>
    </w:rPr>
  </w:style>
  <w:style w:type="paragraph" w:customStyle="1" w:styleId="xl99">
    <w:name w:val="xl9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0">
    <w:name w:val="xl10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1">
    <w:name w:val="xl10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2">
    <w:name w:val="xl10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3">
    <w:name w:val="xl10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4">
    <w:name w:val="xl10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5">
    <w:name w:val="xl10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EE2B90"/>
    <w:pPr>
      <w:pBdr>
        <w:top w:val="single" w:sz="4" w:space="0" w:color="auto"/>
        <w:left w:val="single" w:sz="4" w:space="18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200" w:firstLine="200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07">
    <w:name w:val="xl107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/>
      <w:color w:val="808080"/>
      <w:sz w:val="24"/>
      <w:szCs w:val="24"/>
      <w:lang w:eastAsia="ru-RU"/>
    </w:rPr>
  </w:style>
  <w:style w:type="paragraph" w:customStyle="1" w:styleId="xl109">
    <w:name w:val="xl109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0">
    <w:name w:val="xl110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808080"/>
      <w:sz w:val="24"/>
      <w:szCs w:val="24"/>
      <w:lang w:eastAsia="ru-RU"/>
    </w:rPr>
  </w:style>
  <w:style w:type="paragraph" w:customStyle="1" w:styleId="xl111">
    <w:name w:val="xl111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2">
    <w:name w:val="xl112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A6A6A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3">
    <w:name w:val="xl113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4">
    <w:name w:val="xl114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5">
    <w:name w:val="xl115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16">
    <w:name w:val="xl116"/>
    <w:basedOn w:val="a"/>
    <w:rsid w:val="00EE2B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14">
    <w:name w:val="Текст выноски Знак1"/>
    <w:basedOn w:val="a0"/>
    <w:uiPriority w:val="99"/>
    <w:semiHidden/>
    <w:rsid w:val="00EE2B90"/>
    <w:rPr>
      <w:rFonts w:ascii="Tahoma" w:hAnsi="Tahoma" w:cs="Tahoma" w:hint="default"/>
      <w:sz w:val="16"/>
      <w:szCs w:val="16"/>
      <w:lang w:val="tt-RU"/>
    </w:rPr>
  </w:style>
  <w:style w:type="table" w:customStyle="1" w:styleId="15">
    <w:name w:val="Сетка таблицы1"/>
    <w:basedOn w:val="a1"/>
    <w:next w:val="a9"/>
    <w:uiPriority w:val="59"/>
    <w:rsid w:val="00EE2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59"/>
    <w:rsid w:val="00EE2B90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7">
    <w:name w:val="Normal (Web)"/>
    <w:basedOn w:val="a"/>
    <w:uiPriority w:val="99"/>
    <w:unhideWhenUsed/>
    <w:rsid w:val="00EE2B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8">
    <w:name w:val="List Paragraph"/>
    <w:basedOn w:val="a"/>
    <w:uiPriority w:val="34"/>
    <w:qFormat/>
    <w:rsid w:val="00EE2B90"/>
    <w:pPr>
      <w:ind w:left="720"/>
      <w:contextualSpacing/>
    </w:pPr>
  </w:style>
  <w:style w:type="paragraph" w:customStyle="1" w:styleId="af9">
    <w:name w:val="Нормальный (таблица)"/>
    <w:basedOn w:val="a"/>
    <w:next w:val="a"/>
    <w:uiPriority w:val="99"/>
    <w:rsid w:val="00EE2B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paragraph" w:customStyle="1" w:styleId="afa">
    <w:name w:val="Прижатый влево"/>
    <w:basedOn w:val="a"/>
    <w:next w:val="a"/>
    <w:uiPriority w:val="99"/>
    <w:rsid w:val="00EE2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afb">
    <w:name w:val="Гипертекстовая ссылка"/>
    <w:basedOn w:val="a0"/>
    <w:uiPriority w:val="99"/>
    <w:rsid w:val="00EE2B90"/>
    <w:rPr>
      <w:rFonts w:cs="Times New Roman"/>
      <w:color w:val="106BBE"/>
    </w:rPr>
  </w:style>
  <w:style w:type="paragraph" w:styleId="afc">
    <w:name w:val="footnote text"/>
    <w:basedOn w:val="a"/>
    <w:link w:val="afd"/>
    <w:uiPriority w:val="99"/>
    <w:semiHidden/>
    <w:unhideWhenUsed/>
    <w:rsid w:val="00EE2B90"/>
    <w:pPr>
      <w:spacing w:after="0" w:line="240" w:lineRule="auto"/>
    </w:pPr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EE2B90"/>
    <w:rPr>
      <w:rFonts w:ascii="Calibri" w:eastAsia="Calibri" w:hAnsi="Calibri" w:cs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EE2B90"/>
    <w:rPr>
      <w:vertAlign w:val="superscript"/>
    </w:rPr>
  </w:style>
  <w:style w:type="paragraph" w:styleId="aff">
    <w:name w:val="endnote text"/>
    <w:basedOn w:val="a"/>
    <w:link w:val="aff0"/>
    <w:uiPriority w:val="99"/>
    <w:semiHidden/>
    <w:unhideWhenUsed/>
    <w:rsid w:val="00EE2B90"/>
    <w:pPr>
      <w:spacing w:after="0" w:line="240" w:lineRule="auto"/>
    </w:pPr>
    <w:rPr>
      <w:sz w:val="20"/>
      <w:szCs w:val="20"/>
    </w:rPr>
  </w:style>
  <w:style w:type="character" w:customStyle="1" w:styleId="aff0">
    <w:name w:val="Текст концевой сноски Знак"/>
    <w:basedOn w:val="a0"/>
    <w:link w:val="aff"/>
    <w:uiPriority w:val="99"/>
    <w:semiHidden/>
    <w:rsid w:val="00EE2B90"/>
    <w:rPr>
      <w:rFonts w:ascii="Calibri" w:eastAsia="Calibri" w:hAnsi="Calibri" w:cs="Times New Roman"/>
      <w:sz w:val="20"/>
      <w:szCs w:val="20"/>
    </w:rPr>
  </w:style>
  <w:style w:type="character" w:styleId="aff1">
    <w:name w:val="endnote reference"/>
    <w:basedOn w:val="a0"/>
    <w:uiPriority w:val="99"/>
    <w:semiHidden/>
    <w:unhideWhenUsed/>
    <w:rsid w:val="00EE2B90"/>
    <w:rPr>
      <w:vertAlign w:val="superscript"/>
    </w:rPr>
  </w:style>
  <w:style w:type="paragraph" w:customStyle="1" w:styleId="35">
    <w:name w:val="Основной текст3"/>
    <w:basedOn w:val="a"/>
    <w:rsid w:val="00C80C82"/>
    <w:pPr>
      <w:widowControl w:val="0"/>
      <w:shd w:val="clear" w:color="auto" w:fill="FFFFFF"/>
      <w:spacing w:after="0" w:line="298" w:lineRule="exact"/>
    </w:pPr>
    <w:rPr>
      <w:rFonts w:ascii="Times New Roman" w:eastAsia="Times New Roman" w:hAnsi="Times New Roman"/>
      <w:spacing w:val="3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9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fgosreest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771F9-E86A-4B0E-AFD6-3638C8171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1646</TotalTime>
  <Pages>15</Pages>
  <Words>4499</Words>
  <Characters>25646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63</cp:revision>
  <cp:lastPrinted>2020-10-12T04:59:00Z</cp:lastPrinted>
  <dcterms:created xsi:type="dcterms:W3CDTF">2018-12-14T11:40:00Z</dcterms:created>
  <dcterms:modified xsi:type="dcterms:W3CDTF">2023-09-03T15:11:00Z</dcterms:modified>
</cp:coreProperties>
</file>